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pt;visibility:visible">
            <v:imagedata r:id="rId7" o:title=""/>
          </v:shape>
        </w:pict>
      </w:r>
    </w:p>
    <w:p w14:paraId="0D0C8B95" w14:textId="77777777" w:rsidR="002E23C7" w:rsidRPr="007238F7" w:rsidRDefault="002E23C7" w:rsidP="0081737E">
      <w:pPr>
        <w:ind w:left="2400" w:hangingChars="1000" w:hanging="2400"/>
        <w:jc w:val="right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7238F7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7238F7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7238F7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3F923BF2" w14:textId="448B336A" w:rsidR="00D0271A" w:rsidRDefault="002E23C7" w:rsidP="0081737E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7238F7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7238F7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0271A" w:rsidRPr="00FE2B9A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0271A">
        <w:rPr>
          <w:rFonts w:ascii="Microsoft YaHei UI" w:eastAsia="Microsoft YaHei UI" w:hAnsi="Microsoft YaHei UI" w:cs="Arial Unicode MS" w:hint="eastAsia"/>
        </w:rPr>
        <w:t>FAX:(02)8685-3685</w:t>
      </w:r>
    </w:p>
    <w:p w14:paraId="5825D885" w14:textId="77777777" w:rsidR="0022613B" w:rsidRDefault="002E23C7" w:rsidP="0022613B">
      <w:pPr>
        <w:ind w:left="-240" w:firstLine="440"/>
        <w:rPr>
          <w:rFonts w:ascii="Microsoft YaHei UI" w:hAnsi="Microsoft YaHei UI" w:cs="Arial Unicode MS"/>
          <w:sz w:val="36"/>
        </w:rPr>
      </w:pPr>
      <w:r w:rsidRPr="007238F7">
        <w:rPr>
          <w:rFonts w:ascii="Microsoft YaHei UI" w:eastAsia="Microsoft YaHei UI" w:hAnsi="Microsoft YaHei UI" w:cs="Arial Unicode MS"/>
          <w:b/>
          <w:sz w:val="44"/>
        </w:rPr>
        <w:t xml:space="preserve">               </w:t>
      </w:r>
      <w:r w:rsidR="00D0271A" w:rsidRPr="00FE2B9A">
        <w:rPr>
          <w:rFonts w:ascii="新細明體" w:hAnsi="新細明體" w:cs="Arial Unicode MS" w:hint="eastAsia"/>
          <w:b/>
          <w:sz w:val="44"/>
        </w:rPr>
        <w:t xml:space="preserve"> </w:t>
      </w:r>
      <w:r w:rsidR="0022613B">
        <w:rPr>
          <w:rFonts w:ascii="Microsoft YaHei UI" w:eastAsia="Microsoft YaHei UI" w:hAnsi="Microsoft YaHei UI" w:cs="Arial Unicode MS" w:hint="eastAsia"/>
          <w:b/>
          <w:sz w:val="44"/>
        </w:rPr>
        <w:t xml:space="preserve">  報 價 單</w:t>
      </w:r>
    </w:p>
    <w:tbl>
      <w:tblPr>
        <w:tblW w:w="90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7"/>
        <w:gridCol w:w="3444"/>
        <w:gridCol w:w="1748"/>
        <w:gridCol w:w="2106"/>
      </w:tblGrid>
      <w:tr w:rsidR="0022613B" w14:paraId="0C5A6A21" w14:textId="77777777" w:rsidTr="00B06C7A">
        <w:trPr>
          <w:trHeight w:val="630"/>
          <w:jc w:val="center"/>
        </w:trPr>
        <w:tc>
          <w:tcPr>
            <w:tcW w:w="1703" w:type="dxa"/>
            <w:noWrap/>
            <w:vAlign w:val="center"/>
            <w:hideMark/>
          </w:tcPr>
          <w:p w14:paraId="3EF04494" w14:textId="77777777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客戶名稱: </w:t>
            </w:r>
          </w:p>
        </w:tc>
        <w:tc>
          <w:tcPr>
            <w:tcW w:w="3357" w:type="dxa"/>
            <w:noWrap/>
            <w:vAlign w:val="center"/>
          </w:tcPr>
          <w:p w14:paraId="2283A893" w14:textId="02452762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2FE6DBD5" w14:textId="77777777" w:rsidR="0022613B" w:rsidRDefault="0022613B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2053" w:type="dxa"/>
            <w:noWrap/>
            <w:vAlign w:val="center"/>
            <w:hideMark/>
          </w:tcPr>
          <w:p w14:paraId="468C3858" w14:textId="77777777" w:rsidR="0022613B" w:rsidRDefault="0022613B">
            <w:pPr>
              <w:widowControl/>
              <w:rPr>
                <w:rFonts w:ascii="Calibri" w:hAnsi="Calibri" w:cs="Calibri"/>
                <w:kern w:val="0"/>
                <w:sz w:val="20"/>
                <w:szCs w:val="20"/>
                <w:lang w:bidi="hi-IN"/>
              </w:rPr>
            </w:pPr>
          </w:p>
        </w:tc>
      </w:tr>
      <w:tr w:rsidR="0022613B" w14:paraId="1AE58869" w14:textId="77777777" w:rsidTr="00B06C7A">
        <w:trPr>
          <w:trHeight w:val="630"/>
          <w:jc w:val="center"/>
        </w:trPr>
        <w:tc>
          <w:tcPr>
            <w:tcW w:w="1703" w:type="dxa"/>
            <w:noWrap/>
            <w:vAlign w:val="center"/>
            <w:hideMark/>
          </w:tcPr>
          <w:p w14:paraId="03A62585" w14:textId="77777777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聯 絡 人: </w:t>
            </w:r>
          </w:p>
        </w:tc>
        <w:tc>
          <w:tcPr>
            <w:tcW w:w="3357" w:type="dxa"/>
            <w:noWrap/>
            <w:vAlign w:val="center"/>
          </w:tcPr>
          <w:p w14:paraId="17FA1544" w14:textId="32048889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700EA326" w14:textId="77777777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客戶編號:</w:t>
            </w:r>
          </w:p>
        </w:tc>
        <w:tc>
          <w:tcPr>
            <w:tcW w:w="2053" w:type="dxa"/>
            <w:noWrap/>
            <w:vAlign w:val="center"/>
            <w:hideMark/>
          </w:tcPr>
          <w:p w14:paraId="7C95D3A6" w14:textId="77777777" w:rsidR="0022613B" w:rsidRDefault="0022613B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22613B" w14:paraId="37B2AE62" w14:textId="77777777" w:rsidTr="00B06C7A">
        <w:trPr>
          <w:trHeight w:val="630"/>
          <w:jc w:val="center"/>
        </w:trPr>
        <w:tc>
          <w:tcPr>
            <w:tcW w:w="1703" w:type="dxa"/>
            <w:noWrap/>
            <w:vAlign w:val="center"/>
            <w:hideMark/>
          </w:tcPr>
          <w:p w14:paraId="72AED66B" w14:textId="77777777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電    話: </w:t>
            </w:r>
          </w:p>
        </w:tc>
        <w:tc>
          <w:tcPr>
            <w:tcW w:w="3357" w:type="dxa"/>
            <w:noWrap/>
            <w:vAlign w:val="center"/>
          </w:tcPr>
          <w:p w14:paraId="3864C281" w14:textId="72F6B082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0C869D9E" w14:textId="77777777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報價日期:</w:t>
            </w:r>
          </w:p>
        </w:tc>
        <w:tc>
          <w:tcPr>
            <w:tcW w:w="2053" w:type="dxa"/>
            <w:noWrap/>
            <w:vAlign w:val="center"/>
          </w:tcPr>
          <w:p w14:paraId="23596634" w14:textId="4BAED3F8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22613B" w14:paraId="37FB978E" w14:textId="77777777" w:rsidTr="00B06C7A">
        <w:trPr>
          <w:trHeight w:val="630"/>
          <w:jc w:val="center"/>
        </w:trPr>
        <w:tc>
          <w:tcPr>
            <w:tcW w:w="1703" w:type="dxa"/>
            <w:noWrap/>
            <w:vAlign w:val="center"/>
            <w:hideMark/>
          </w:tcPr>
          <w:p w14:paraId="5CD8C91B" w14:textId="77777777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傳    真:</w:t>
            </w:r>
          </w:p>
        </w:tc>
        <w:tc>
          <w:tcPr>
            <w:tcW w:w="3357" w:type="dxa"/>
            <w:noWrap/>
            <w:vAlign w:val="center"/>
          </w:tcPr>
          <w:p w14:paraId="03A7F30B" w14:textId="7CDE59AB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5D23A57E" w14:textId="77777777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經 辦 人:</w:t>
            </w:r>
          </w:p>
        </w:tc>
        <w:tc>
          <w:tcPr>
            <w:tcW w:w="2053" w:type="dxa"/>
            <w:noWrap/>
            <w:vAlign w:val="center"/>
          </w:tcPr>
          <w:p w14:paraId="3B90AAF7" w14:textId="0D06B86C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22613B" w14:paraId="3EFBF02E" w14:textId="77777777" w:rsidTr="00B06C7A">
        <w:trPr>
          <w:trHeight w:val="630"/>
          <w:jc w:val="center"/>
        </w:trPr>
        <w:tc>
          <w:tcPr>
            <w:tcW w:w="1703" w:type="dxa"/>
            <w:noWrap/>
            <w:vAlign w:val="center"/>
            <w:hideMark/>
          </w:tcPr>
          <w:p w14:paraId="49F1E38C" w14:textId="77777777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手    機: </w:t>
            </w:r>
          </w:p>
        </w:tc>
        <w:tc>
          <w:tcPr>
            <w:tcW w:w="3357" w:type="dxa"/>
            <w:noWrap/>
            <w:vAlign w:val="center"/>
          </w:tcPr>
          <w:p w14:paraId="5FB35E34" w14:textId="7922EB6E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14:paraId="7F31E3C1" w14:textId="77777777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手    機: </w:t>
            </w:r>
          </w:p>
        </w:tc>
        <w:tc>
          <w:tcPr>
            <w:tcW w:w="2053" w:type="dxa"/>
            <w:noWrap/>
            <w:vAlign w:val="center"/>
          </w:tcPr>
          <w:p w14:paraId="37FB4E69" w14:textId="55DDCD37" w:rsidR="0022613B" w:rsidRDefault="0022613B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</w:tbl>
    <w:p w14:paraId="6239ECFA" w14:textId="77777777" w:rsidR="0022613B" w:rsidRDefault="0022613B" w:rsidP="0022613B">
      <w:pPr>
        <w:rPr>
          <w:vanish/>
        </w:rPr>
      </w:pPr>
    </w:p>
    <w:tbl>
      <w:tblPr>
        <w:tblpPr w:leftFromText="180" w:rightFromText="180" w:vertAnchor="text" w:horzAnchor="margin" w:tblpXSpec="center" w:tblpY="25"/>
        <w:tblW w:w="98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691"/>
        <w:gridCol w:w="1542"/>
        <w:gridCol w:w="1455"/>
      </w:tblGrid>
      <w:tr w:rsidR="0022613B" w14:paraId="76246A88" w14:textId="77777777" w:rsidTr="0022613B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3450B9C" w14:textId="77777777" w:rsid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品 名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ADB42E0" w14:textId="77777777" w:rsid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規格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8A17818" w14:textId="77777777" w:rsid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數量</w:t>
            </w:r>
          </w:p>
        </w:tc>
        <w:tc>
          <w:tcPr>
            <w:tcW w:w="15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5892023" w14:textId="77777777" w:rsid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單 價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8A2BC73" w14:textId="77777777" w:rsid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總  價</w:t>
            </w:r>
          </w:p>
        </w:tc>
      </w:tr>
      <w:tr w:rsidR="0022613B" w14:paraId="24596AA1" w14:textId="77777777" w:rsidTr="0022613B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17CCAE" w14:textId="77777777" w:rsidR="0022613B" w:rsidRDefault="0022613B">
            <w:pPr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桌上型真空氮氣無氧化烤箱(臥式)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21410FF" w14:textId="6BE8AE62" w:rsidR="0022613B" w:rsidRP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22613B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DVNO-91L-EP-200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6DCBBC2" w14:textId="77777777" w:rsidR="0022613B" w:rsidRP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22613B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壹台</w:t>
            </w:r>
          </w:p>
        </w:tc>
        <w:tc>
          <w:tcPr>
            <w:tcW w:w="15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D1BF95E" w14:textId="5FE444F3" w:rsidR="0022613B" w:rsidRP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22613B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NT67,000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53A303E" w14:textId="5CF754F8" w:rsidR="0022613B" w:rsidRP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22613B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NT67,000</w:t>
            </w:r>
          </w:p>
        </w:tc>
      </w:tr>
      <w:tr w:rsidR="0022613B" w14:paraId="3AF5085E" w14:textId="77777777" w:rsidTr="0022613B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5C6D7F" w14:textId="77777777" w:rsidR="0022613B" w:rsidRDefault="0022613B">
            <w:pPr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E14DCC" w14:textId="77777777" w:rsid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 xml:space="preserve">　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724879" w14:textId="77777777" w:rsid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 xml:space="preserve">　</w:t>
            </w:r>
          </w:p>
        </w:tc>
        <w:tc>
          <w:tcPr>
            <w:tcW w:w="29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534117" w14:textId="77777777" w:rsidR="0022613B" w:rsidRDefault="0022613B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 xml:space="preserve">　以上金額未稅</w:t>
            </w:r>
          </w:p>
        </w:tc>
      </w:tr>
    </w:tbl>
    <w:p w14:paraId="1F909412" w14:textId="31C4F1B8" w:rsidR="00246FD3" w:rsidRPr="002D35F0" w:rsidRDefault="00000000" w:rsidP="0022613B">
      <w:pPr>
        <w:pStyle w:val="a3"/>
        <w:ind w:right="720"/>
        <w:rPr>
          <w:rFonts w:ascii="Microsoft YaHei UI" w:eastAsia="Microsoft YaHei UI" w:hAnsi="Microsoft YaHei UI" w:cs="Arial Unicode MS"/>
          <w:b/>
          <w:bCs/>
        </w:rPr>
      </w:pPr>
      <w:r>
        <w:rPr>
          <w:noProof/>
        </w:rPr>
        <w:pict w14:anchorId="41C472EE">
          <v:shape id="_x0000_s2054" type="#_x0000_t75" style="position:absolute;margin-left:290.6pt;margin-top:492.2pt;width:191.75pt;height:2in;z-index:1;mso-position-horizontal-relative:margin;mso-position-vertical-relative:margin">
            <v:imagedata r:id="rId8" o:title="20191116_230651_opt"/>
            <w10:wrap type="square" anchorx="margin" anchory="margin"/>
          </v:shape>
        </w:pict>
      </w:r>
      <w:r w:rsidR="00246FD3" w:rsidRPr="00EB2E53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t>詳細規格</w:t>
      </w:r>
    </w:p>
    <w:p w14:paraId="088D45E4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溫度範圍：室溫</w:t>
      </w:r>
      <w:r w:rsidRPr="009D207A">
        <w:rPr>
          <w:rFonts w:ascii="Microsoft YaHei UI" w:eastAsia="Microsoft YaHei UI" w:hAnsi="Microsoft YaHei UI" w:cs="Arial Unicode MS"/>
        </w:rPr>
        <w:t>+1</w:t>
      </w:r>
      <w:r w:rsidRPr="00605862">
        <w:rPr>
          <w:rFonts w:ascii="Microsoft YaHei UI" w:eastAsia="新細明體" w:hAnsi="Microsoft YaHei UI" w:cs="Arial Unicode MS" w:hint="eastAsia"/>
        </w:rPr>
        <w:t>5</w:t>
      </w:r>
      <w:r w:rsidRPr="009D207A">
        <w:rPr>
          <w:rFonts w:ascii="Microsoft YaHei UI" w:eastAsia="Microsoft YaHei UI" w:hAnsi="Microsoft YaHei UI" w:cs="Arial Unicode MS" w:hint="eastAsia"/>
        </w:rPr>
        <w:t>℃</w:t>
      </w:r>
      <w:r w:rsidRPr="009D207A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9D207A">
          <w:rPr>
            <w:rFonts w:ascii="Microsoft YaHei UI" w:eastAsia="Microsoft YaHei UI" w:hAnsi="Microsoft YaHei UI" w:cs="Arial Unicode MS"/>
          </w:rPr>
          <w:t>200</w:t>
        </w:r>
        <w:r w:rsidRPr="009D207A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9D207A">
        <w:rPr>
          <w:rFonts w:ascii="Microsoft YaHei UI" w:eastAsia="Microsoft YaHei UI" w:hAnsi="Microsoft YaHei UI" w:cs="Arial Unicode MS"/>
        </w:rPr>
        <w:t>.</w:t>
      </w:r>
    </w:p>
    <w:p w14:paraId="2EBEFD04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 w:rsidRPr="009D207A">
          <w:rPr>
            <w:rFonts w:ascii="Microsoft YaHei UI" w:eastAsia="Microsoft YaHei UI" w:hAnsi="Microsoft YaHei UI" w:cs="Arial Unicode MS"/>
          </w:rPr>
          <w:t>0.3</w:t>
        </w:r>
        <w:r w:rsidRPr="009D207A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6FFD5D57" w14:textId="77777777" w:rsidR="00246FD3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解析精度：</w:t>
      </w:r>
      <w:r w:rsidRPr="009D207A">
        <w:rPr>
          <w:rFonts w:ascii="Microsoft YaHei UI" w:eastAsia="Microsoft YaHei UI" w:hAnsi="Microsoft YaHei UI" w:cs="Arial Unicode MS"/>
        </w:rPr>
        <w:t>1</w:t>
      </w:r>
      <w:r w:rsidRPr="009D207A">
        <w:rPr>
          <w:rFonts w:ascii="Microsoft YaHei UI" w:eastAsia="Microsoft YaHei UI" w:hAnsi="Microsoft YaHei UI" w:cs="Arial Unicode MS" w:hint="eastAsia"/>
        </w:rPr>
        <w:t>℃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65F2B91B" w14:textId="77777777" w:rsidR="00246FD3" w:rsidRPr="00553D08" w:rsidRDefault="00246FD3" w:rsidP="00246FD3">
      <w:pPr>
        <w:pStyle w:val="a3"/>
        <w:numPr>
          <w:ilvl w:val="0"/>
          <w:numId w:val="17"/>
        </w:numPr>
        <w:rPr>
          <w:rFonts w:ascii="Microsoft YaHei" w:eastAsia="Microsoft YaHei" w:hAnsi="Microsoft YaHei" w:cs="Arial Unicode MS"/>
          <w:b/>
          <w:bCs/>
          <w:color w:val="FF0000"/>
        </w:rPr>
      </w:pPr>
      <w:r w:rsidRPr="00553D08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分佈誤差: </w:t>
      </w:r>
      <w:r w:rsidRPr="0022613B">
        <w:rPr>
          <w:rFonts w:ascii="Calibri" w:eastAsia="Microsoft YaHei" w:hAnsi="Calibri" w:cs="Calibri"/>
          <w:b/>
          <w:bCs/>
          <w:color w:val="FF0000"/>
          <w:sz w:val="32"/>
          <w:szCs w:val="32"/>
        </w:rPr>
        <w:t>Don’t care</w:t>
      </w:r>
    </w:p>
    <w:p w14:paraId="7D8D7457" w14:textId="77777777" w:rsidR="00D81175" w:rsidRPr="009D207A" w:rsidRDefault="00246FD3" w:rsidP="00D81175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真空度：</w:t>
      </w:r>
      <w:r w:rsidR="00D81175" w:rsidRPr="00D81175">
        <w:rPr>
          <w:rFonts w:ascii="Microsoft YaHei UI" w:eastAsia="新細明體" w:hAnsi="Microsoft YaHei UI" w:cs="Arial Unicode MS" w:hint="eastAsia"/>
        </w:rPr>
        <w:t>-</w:t>
      </w:r>
      <w:r w:rsidR="00D81175" w:rsidRPr="00D81175">
        <w:rPr>
          <w:rFonts w:ascii="Microsoft YaHei UI" w:eastAsia="新細明體" w:hAnsi="Microsoft YaHei UI" w:cs="Arial Unicode MS"/>
        </w:rPr>
        <w:t>0.1MPa/-760mmHg</w:t>
      </w:r>
      <w:r w:rsidR="00D81175" w:rsidRPr="009D207A">
        <w:rPr>
          <w:rFonts w:ascii="Microsoft YaHei UI" w:eastAsia="Microsoft YaHei UI" w:hAnsi="Microsoft YaHei UI" w:cs="Arial Unicode MS"/>
        </w:rPr>
        <w:t xml:space="preserve"> (</w:t>
      </w:r>
      <w:r w:rsidR="00D81175" w:rsidRPr="009D207A">
        <w:rPr>
          <w:rFonts w:ascii="Microsoft YaHei UI" w:eastAsia="Microsoft YaHei UI" w:hAnsi="Microsoft YaHei UI" w:cs="Arial Unicode MS" w:hint="eastAsia"/>
        </w:rPr>
        <w:t>視真空幫浦能力</w:t>
      </w:r>
      <w:r w:rsidR="00D81175" w:rsidRPr="009D207A">
        <w:rPr>
          <w:rFonts w:ascii="Microsoft YaHei UI" w:eastAsia="Microsoft YaHei UI" w:hAnsi="Microsoft YaHei UI" w:cs="Arial Unicode MS"/>
        </w:rPr>
        <w:t>).</w:t>
      </w:r>
    </w:p>
    <w:p w14:paraId="3A3803E8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lastRenderedPageBreak/>
        <w:t>結構：</w:t>
      </w:r>
      <w:r w:rsidRPr="009D207A">
        <w:rPr>
          <w:rFonts w:ascii="Microsoft YaHei UI" w:eastAsia="Microsoft YaHei UI" w:hAnsi="Microsoft YaHei UI" w:cs="Arial Unicode MS"/>
        </w:rPr>
        <w:t xml:space="preserve"> </w:t>
      </w:r>
    </w:p>
    <w:p w14:paraId="11FA9C19" w14:textId="6F609CC8" w:rsidR="00246FD3" w:rsidRPr="00246FD3" w:rsidRDefault="00246FD3" w:rsidP="0022613B">
      <w:pPr>
        <w:pStyle w:val="a3"/>
        <w:numPr>
          <w:ilvl w:val="0"/>
          <w:numId w:val="18"/>
        </w:numPr>
        <w:ind w:left="1134" w:hanging="352"/>
        <w:rPr>
          <w:rFonts w:ascii="Microsoft YaHei UI" w:eastAsia="Microsoft YaHei UI" w:hAnsi="Microsoft YaHei UI" w:cs="Arial Unicode MS"/>
        </w:rPr>
      </w:pPr>
      <w:r w:rsidRPr="00246FD3">
        <w:rPr>
          <w:rFonts w:ascii="Microsoft YaHei UI" w:eastAsia="Microsoft YaHei UI" w:hAnsi="Microsoft YaHei UI" w:cs="Arial Unicode MS" w:hint="eastAsia"/>
        </w:rPr>
        <w:t>內箱尺寸：</w:t>
      </w:r>
      <w:r w:rsidRPr="00246FD3">
        <w:rPr>
          <w:rFonts w:ascii="Microsoft YaHei" w:eastAsia="Microsoft YaHei" w:hAnsi="Microsoft YaHei" w:cs="Arial Unicode MS" w:hint="eastAsia"/>
        </w:rPr>
        <w:t>45</w:t>
      </w:r>
      <w:r w:rsidRPr="00246FD3">
        <w:rPr>
          <w:rFonts w:ascii="Microsoft YaHei" w:eastAsia="Microsoft YaHei" w:hAnsi="Microsoft YaHei" w:cs="Arial Unicode MS"/>
        </w:rPr>
        <w:t xml:space="preserve"> cm(W) </w:t>
      </w:r>
      <w:r w:rsidRPr="00246FD3">
        <w:rPr>
          <w:rFonts w:ascii="Microsoft YaHei" w:eastAsia="Microsoft YaHei" w:hAnsi="Microsoft YaHei" w:cs="Arial Unicode MS" w:hint="eastAsia"/>
        </w:rPr>
        <w:t>×</w:t>
      </w:r>
      <w:r w:rsidRPr="00246FD3">
        <w:rPr>
          <w:rFonts w:ascii="Microsoft YaHei" w:eastAsia="Microsoft YaHei" w:hAnsi="Microsoft YaHei" w:cs="Arial Unicode MS"/>
        </w:rPr>
        <w:t xml:space="preserve"> </w:t>
      </w:r>
      <w:r w:rsidRPr="00246FD3">
        <w:rPr>
          <w:rFonts w:ascii="Microsoft YaHei" w:eastAsia="Microsoft YaHei" w:hAnsi="Microsoft YaHei" w:cs="Arial Unicode MS" w:hint="eastAsia"/>
        </w:rPr>
        <w:t>45</w:t>
      </w:r>
      <w:r w:rsidRPr="00246FD3">
        <w:rPr>
          <w:rFonts w:ascii="Microsoft YaHei" w:eastAsia="Microsoft YaHei" w:hAnsi="Microsoft YaHei" w:cs="Arial Unicode MS"/>
        </w:rPr>
        <w:t xml:space="preserve"> cm(H) </w:t>
      </w:r>
      <w:r w:rsidRPr="00246FD3">
        <w:rPr>
          <w:rFonts w:ascii="Microsoft YaHei" w:eastAsia="Microsoft YaHei" w:hAnsi="Microsoft YaHei" w:cs="Arial Unicode MS" w:hint="eastAsia"/>
        </w:rPr>
        <w:t>×</w:t>
      </w:r>
      <w:r w:rsidRPr="00246FD3">
        <w:rPr>
          <w:rFonts w:ascii="Microsoft YaHei" w:eastAsia="Microsoft YaHei" w:hAnsi="Microsoft YaHe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45"/>
          <w:attr w:name="HasSpace" w:val="True"/>
          <w:attr w:name="Negative" w:val="False"/>
          <w:attr w:name="NumberType" w:val="1"/>
          <w:attr w:name="TCSC" w:val="0"/>
        </w:smartTagPr>
        <w:r w:rsidRPr="00246FD3">
          <w:rPr>
            <w:rFonts w:ascii="Microsoft YaHei" w:eastAsia="Microsoft YaHei" w:hAnsi="Microsoft YaHei" w:cs="Arial Unicode MS"/>
          </w:rPr>
          <w:t>45 cm</w:t>
        </w:r>
      </w:smartTag>
      <w:r w:rsidRPr="00246FD3">
        <w:rPr>
          <w:rFonts w:ascii="Microsoft YaHei" w:eastAsia="Microsoft YaHei" w:hAnsi="Microsoft YaHei" w:cs="Arial Unicode MS"/>
        </w:rPr>
        <w:t>(D).</w:t>
      </w:r>
    </w:p>
    <w:p w14:paraId="56432321" w14:textId="666DCFCA" w:rsidR="00246FD3" w:rsidRPr="009D207A" w:rsidRDefault="00246FD3" w:rsidP="0022613B">
      <w:pPr>
        <w:pStyle w:val="a3"/>
        <w:numPr>
          <w:ilvl w:val="0"/>
          <w:numId w:val="18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外箱尺寸：</w:t>
      </w:r>
      <w:r w:rsidRPr="007E3650">
        <w:rPr>
          <w:rFonts w:ascii="Microsoft YaHei" w:eastAsia="Microsoft YaHei" w:hAnsi="Microsoft YaHei" w:cs="Arial Unicode MS" w:hint="eastAsia"/>
        </w:rPr>
        <w:t>79</w:t>
      </w:r>
      <w:r w:rsidRPr="007E3650">
        <w:rPr>
          <w:rFonts w:ascii="Microsoft YaHei" w:eastAsia="Microsoft YaHei" w:hAnsi="Microsoft YaHei" w:cs="Arial Unicode MS"/>
        </w:rPr>
        <w:t xml:space="preserve"> cm(W) </w:t>
      </w:r>
      <w:r w:rsidRPr="007E3650">
        <w:rPr>
          <w:rFonts w:ascii="Microsoft YaHei" w:eastAsia="Microsoft YaHei" w:hAnsi="Microsoft YaHei" w:cs="Arial Unicode MS" w:hint="eastAsia"/>
        </w:rPr>
        <w:t>×</w:t>
      </w:r>
      <w:r w:rsidRPr="007E3650">
        <w:rPr>
          <w:rFonts w:ascii="Microsoft YaHei" w:eastAsia="Microsoft YaHei" w:hAnsi="Microsoft YaHei" w:cs="Arial Unicode MS"/>
        </w:rPr>
        <w:t xml:space="preserve"> </w:t>
      </w:r>
      <w:r w:rsidRPr="007E3650">
        <w:rPr>
          <w:rFonts w:ascii="Microsoft YaHei" w:eastAsia="Microsoft YaHei" w:hAnsi="Microsoft YaHei" w:cs="Arial Unicode MS" w:hint="eastAsia"/>
        </w:rPr>
        <w:t>64</w:t>
      </w:r>
      <w:r w:rsidRPr="007E3650">
        <w:rPr>
          <w:rFonts w:ascii="Microsoft YaHei" w:eastAsia="Microsoft YaHei" w:hAnsi="Microsoft YaHei" w:cs="Arial Unicode MS"/>
        </w:rPr>
        <w:t xml:space="preserve"> cm(H) </w:t>
      </w:r>
      <w:r w:rsidRPr="007E3650">
        <w:rPr>
          <w:rFonts w:ascii="Microsoft YaHei" w:eastAsia="Microsoft YaHei" w:hAnsi="Microsoft YaHei" w:cs="Arial Unicode MS" w:hint="eastAsia"/>
        </w:rPr>
        <w:t>×</w:t>
      </w:r>
      <w:r w:rsidRPr="007E3650">
        <w:rPr>
          <w:rFonts w:ascii="Microsoft YaHei" w:eastAsia="Microsoft YaHei" w:hAnsi="Microsoft YaHei" w:cs="Arial Unicode MS"/>
        </w:rPr>
        <w:t xml:space="preserve"> </w:t>
      </w:r>
      <w:r w:rsidRPr="007E3650">
        <w:rPr>
          <w:rFonts w:ascii="Microsoft YaHei" w:eastAsia="Microsoft YaHei" w:hAnsi="Microsoft YaHei" w:cs="Arial Unicode MS" w:hint="eastAsia"/>
        </w:rPr>
        <w:t>57</w:t>
      </w:r>
      <w:r w:rsidRPr="007E3650">
        <w:rPr>
          <w:rFonts w:ascii="Microsoft YaHei" w:eastAsia="Microsoft YaHei" w:hAnsi="Microsoft YaHei" w:cs="Arial Unicode MS"/>
        </w:rPr>
        <w:t xml:space="preserve"> cm(D).</w:t>
      </w:r>
    </w:p>
    <w:p w14:paraId="68A77DBB" w14:textId="77777777" w:rsidR="00246FD3" w:rsidRPr="009D207A" w:rsidRDefault="00246FD3" w:rsidP="0022613B">
      <w:pPr>
        <w:pStyle w:val="a3"/>
        <w:numPr>
          <w:ilvl w:val="0"/>
          <w:numId w:val="18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內箱材質：ＳＵＳ</w:t>
      </w:r>
      <w:r w:rsidRPr="009D207A">
        <w:rPr>
          <w:rFonts w:ascii="Microsoft YaHei UI" w:eastAsia="Microsoft YaHei UI" w:hAnsi="Microsoft YaHei UI" w:cs="Arial Unicode MS"/>
        </w:rPr>
        <w:t>#</w:t>
      </w:r>
      <w:r w:rsidRPr="009D207A">
        <w:rPr>
          <w:rFonts w:ascii="Microsoft YaHei UI" w:eastAsia="Microsoft YaHei UI" w:hAnsi="Microsoft YaHei UI" w:cs="Arial Unicode MS" w:hint="eastAsia"/>
        </w:rPr>
        <w:t>不鏽鋼材質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7C8F597A" w14:textId="77777777" w:rsidR="00246FD3" w:rsidRPr="009D207A" w:rsidRDefault="00246FD3" w:rsidP="0022613B">
      <w:pPr>
        <w:pStyle w:val="a3"/>
        <w:numPr>
          <w:ilvl w:val="0"/>
          <w:numId w:val="18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2268A8C4" w14:textId="3304AEB6" w:rsidR="00246FD3" w:rsidRPr="00A936C4" w:rsidRDefault="00246FD3" w:rsidP="0022613B">
      <w:pPr>
        <w:pStyle w:val="a3"/>
        <w:numPr>
          <w:ilvl w:val="0"/>
          <w:numId w:val="18"/>
        </w:numPr>
        <w:ind w:left="1134" w:hanging="352"/>
        <w:rPr>
          <w:rFonts w:ascii="微軟正黑體" w:eastAsia="微軟正黑體" w:hAnsi="微軟正黑體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保溫材質：高密度岩棉斷熱材及矽</w:t>
      </w:r>
      <w:r w:rsidRPr="00A936C4">
        <w:rPr>
          <w:rFonts w:ascii="微軟正黑體" w:eastAsia="微軟正黑體" w:hAnsi="微軟正黑體" w:cs="Arial Unicode MS" w:hint="eastAsia"/>
        </w:rPr>
        <w:t>膠氣密裝置</w:t>
      </w:r>
      <w:r w:rsidRPr="001964C1">
        <w:rPr>
          <w:rFonts w:ascii="微軟正黑體" w:eastAsia="微軟正黑體" w:hAnsi="微軟正黑體" w:cs="Arial Unicode MS" w:hint="eastAsia"/>
          <w:b/>
          <w:bCs/>
          <w:color w:val="FF0000"/>
        </w:rPr>
        <w:t>(保溫層</w:t>
      </w:r>
      <w:r w:rsidR="00F35A23">
        <w:rPr>
          <w:rFonts w:ascii="微軟正黑體" w:eastAsia="微軟正黑體" w:hAnsi="微軟正黑體" w:cs="Arial Unicode MS" w:hint="eastAsia"/>
          <w:b/>
          <w:bCs/>
          <w:color w:val="FF0000"/>
        </w:rPr>
        <w:t>9</w:t>
      </w:r>
      <w:r w:rsidRPr="001964C1">
        <w:rPr>
          <w:rFonts w:ascii="微軟正黑體" w:eastAsia="微軟正黑體" w:hAnsi="微軟正黑體" w:cs="Arial Unicode MS"/>
          <w:b/>
          <w:bCs/>
          <w:color w:val="FF0000"/>
        </w:rPr>
        <w:t>cm</w:t>
      </w:r>
      <w:r w:rsidRPr="001964C1">
        <w:rPr>
          <w:rFonts w:ascii="微軟正黑體" w:eastAsia="微軟正黑體" w:hAnsi="微軟正黑體" w:cs="Arial Unicode MS" w:hint="eastAsia"/>
          <w:b/>
          <w:bCs/>
          <w:color w:val="FF0000"/>
        </w:rPr>
        <w:t>)</w:t>
      </w:r>
    </w:p>
    <w:p w14:paraId="241F1C08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附屬設備：</w:t>
      </w:r>
    </w:p>
    <w:p w14:paraId="5883148E" w14:textId="23EDC73F" w:rsidR="00246FD3" w:rsidRPr="009D207A" w:rsidRDefault="003570D5" w:rsidP="0022613B">
      <w:pPr>
        <w:pStyle w:val="a3"/>
        <w:numPr>
          <w:ilvl w:val="0"/>
          <w:numId w:val="19"/>
        </w:numPr>
        <w:ind w:left="1134" w:hanging="352"/>
        <w:rPr>
          <w:rFonts w:ascii="Microsoft YaHei UI" w:eastAsia="Microsoft YaHei UI" w:hAnsi="Microsoft YaHei UI" w:cs="Arial Unicode MS"/>
        </w:rPr>
      </w:pPr>
      <w:bookmarkStart w:id="0" w:name="_Hlk91666569"/>
      <w:r w:rsidRPr="00B33C49">
        <w:rPr>
          <w:rFonts w:ascii="Microsoft YaHei" w:eastAsia="Microsoft YaHei" w:hAnsi="Microsoft YaHei" w:cs="Arial Unicode MS" w:hint="eastAsia"/>
        </w:rPr>
        <w:t>可調式</w:t>
      </w:r>
      <w:r w:rsidRPr="003E52B2">
        <w:rPr>
          <w:rFonts w:ascii="Microsoft YaHei" w:eastAsia="Microsoft YaHei" w:hAnsi="Microsoft YaHei" w:cs="Arial Unicode MS" w:hint="eastAsia"/>
        </w:rPr>
        <w:t>不</w:t>
      </w:r>
      <w:r w:rsidR="0022613B" w:rsidRPr="0022613B">
        <w:rPr>
          <w:rFonts w:ascii="Microsoft YaHei" w:eastAsia="Microsoft YaHei" w:hAnsi="Microsoft YaHei" w:cs="Arial Unicode MS" w:hint="eastAsia"/>
        </w:rPr>
        <w:t>鏽</w:t>
      </w:r>
      <w:r w:rsidRPr="003E52B2">
        <w:rPr>
          <w:rFonts w:ascii="Microsoft YaHei" w:eastAsia="Microsoft YaHei" w:hAnsi="Microsoft YaHei" w:cs="Arial Unicode MS" w:hint="eastAsia"/>
        </w:rPr>
        <w:t>鋼洞洞盤</w:t>
      </w:r>
      <w:r w:rsidRPr="003E52B2">
        <w:rPr>
          <w:rFonts w:ascii="Microsoft YaHei" w:eastAsia="Microsoft YaHei" w:hAnsi="Microsoft YaHei" w:cs="Arial Unicode MS"/>
        </w:rPr>
        <w:t>2</w:t>
      </w:r>
      <w:r w:rsidRPr="003E52B2">
        <w:rPr>
          <w:rFonts w:ascii="Microsoft YaHei" w:eastAsia="Microsoft YaHei" w:hAnsi="Microsoft YaHei" w:cs="Arial Unicode MS" w:hint="eastAsia"/>
        </w:rPr>
        <w:t>只</w:t>
      </w:r>
      <w:r w:rsidRPr="003E52B2">
        <w:rPr>
          <w:rFonts w:ascii="Microsoft YaHei" w:eastAsia="Microsoft YaHei" w:hAnsi="Microsoft YaHei" w:cs="Arial Unicode MS"/>
        </w:rPr>
        <w:t>.</w:t>
      </w:r>
      <w:bookmarkEnd w:id="0"/>
      <w:r w:rsidR="00246FD3" w:rsidRPr="009D207A">
        <w:rPr>
          <w:rFonts w:ascii="Microsoft YaHei UI" w:eastAsia="Microsoft YaHei UI" w:hAnsi="Microsoft YaHei UI" w:cs="Arial Unicode MS"/>
        </w:rPr>
        <w:t xml:space="preserve"> </w:t>
      </w:r>
    </w:p>
    <w:p w14:paraId="37B86786" w14:textId="77777777" w:rsidR="00246FD3" w:rsidRPr="009D207A" w:rsidRDefault="00246FD3" w:rsidP="0022613B">
      <w:pPr>
        <w:pStyle w:val="a3"/>
        <w:numPr>
          <w:ilvl w:val="0"/>
          <w:numId w:val="19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真空平衡閥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386854A6" w14:textId="77777777" w:rsidR="00246FD3" w:rsidRPr="009D207A" w:rsidRDefault="00246FD3" w:rsidP="0022613B">
      <w:pPr>
        <w:pStyle w:val="a3"/>
        <w:numPr>
          <w:ilvl w:val="0"/>
          <w:numId w:val="19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視窗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15843D66" w14:textId="77777777" w:rsidR="00246FD3" w:rsidRPr="009D207A" w:rsidRDefault="00246FD3" w:rsidP="0022613B">
      <w:pPr>
        <w:pStyle w:val="a3"/>
        <w:numPr>
          <w:ilvl w:val="0"/>
          <w:numId w:val="19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抽氣開關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0D342469" w14:textId="77777777" w:rsidR="00246FD3" w:rsidRPr="009D207A" w:rsidRDefault="00246FD3" w:rsidP="0022613B">
      <w:pPr>
        <w:pStyle w:val="a3"/>
        <w:numPr>
          <w:ilvl w:val="0"/>
          <w:numId w:val="19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計時器</w:t>
      </w:r>
      <w:r w:rsidRPr="009D207A">
        <w:rPr>
          <w:rFonts w:ascii="Microsoft YaHei UI" w:eastAsia="Microsoft YaHei UI" w:hAnsi="Microsoft YaHei UI" w:cs="Arial Unicode MS"/>
        </w:rPr>
        <w:t>: 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99"/>
          <w:attr w:name="UnitName" w:val="m"/>
        </w:smartTagPr>
        <w:r w:rsidRPr="009D207A">
          <w:rPr>
            <w:rFonts w:ascii="Microsoft YaHei UI" w:eastAsia="Microsoft YaHei UI" w:hAnsi="Microsoft YaHei UI" w:cs="Arial Unicode MS"/>
          </w:rPr>
          <w:t>9999m</w:t>
        </w:r>
      </w:smartTag>
      <w:r w:rsidRPr="009D207A">
        <w:rPr>
          <w:rFonts w:ascii="Microsoft YaHei UI" w:eastAsia="Microsoft YaHei UI" w:hAnsi="Microsoft YaHei UI" w:cs="Arial Unicode MS"/>
        </w:rPr>
        <w:t>in.</w:t>
      </w:r>
      <w:r w:rsidRPr="009D207A">
        <w:rPr>
          <w:rFonts w:ascii="Microsoft YaHei UI" w:eastAsia="Microsoft YaHei UI" w:hAnsi="Microsoft YaHei UI" w:cs="Arial Unicode MS" w:hint="eastAsia"/>
        </w:rPr>
        <w:t>或</w:t>
      </w:r>
      <w:r>
        <w:rPr>
          <w:rFonts w:ascii="Microsoft YaHei UI" w:eastAsia="新細明體" w:hAnsi="Microsoft YaHei UI" w:cs="Arial Unicode MS"/>
        </w:rPr>
        <w:t>0</w:t>
      </w:r>
      <w:r w:rsidRPr="009D207A">
        <w:rPr>
          <w:rFonts w:ascii="Microsoft YaHei UI" w:eastAsia="Microsoft YaHei UI" w:hAnsi="Microsoft YaHei UI" w:cs="Arial Unicode MS"/>
        </w:rPr>
        <w:t>~9999H</w:t>
      </w:r>
      <w:r w:rsidRPr="009D207A">
        <w:rPr>
          <w:rFonts w:ascii="Microsoft YaHei UI" w:eastAsia="Microsoft YaHei UI" w:hAnsi="Microsoft YaHei UI" w:cs="Arial Unicode MS" w:hint="eastAsia"/>
        </w:rPr>
        <w:t>可切換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溫度到達才啟動計時</w:t>
      </w:r>
    </w:p>
    <w:p w14:paraId="24658605" w14:textId="77777777" w:rsidR="00246FD3" w:rsidRDefault="00246FD3" w:rsidP="0022613B">
      <w:pPr>
        <w:pStyle w:val="a3"/>
        <w:numPr>
          <w:ilvl w:val="0"/>
          <w:numId w:val="19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真空壓力錶</w:t>
      </w:r>
      <w:r w:rsidRPr="009D207A">
        <w:rPr>
          <w:rFonts w:ascii="Microsoft YaHei UI" w:eastAsia="Microsoft YaHei UI" w:hAnsi="Microsoft YaHei UI" w:cs="Arial Unicode MS"/>
        </w:rPr>
        <w:t xml:space="preserve">: </w:t>
      </w:r>
      <w:r w:rsidRPr="009D207A">
        <w:rPr>
          <w:rFonts w:ascii="Microsoft YaHei UI" w:eastAsia="Microsoft YaHei UI" w:hAnsi="Microsoft YaHei UI" w:cs="Arial Unicode MS" w:hint="eastAsia"/>
        </w:rPr>
        <w:t>負壓真空壓力錶</w:t>
      </w:r>
      <w:r w:rsidRPr="009D207A">
        <w:rPr>
          <w:rFonts w:ascii="Microsoft YaHei UI" w:eastAsia="Microsoft YaHei UI" w:hAnsi="Microsoft YaHei UI" w:cs="Arial Unicode MS"/>
        </w:rPr>
        <w:t xml:space="preserve">0 ~ 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6"/>
          <w:attr w:name="UnitName" w:val="C"/>
        </w:smartTagPr>
        <w:r w:rsidRPr="009D207A">
          <w:rPr>
            <w:rFonts w:ascii="Microsoft YaHei UI" w:eastAsia="Microsoft YaHei UI" w:hAnsi="Microsoft YaHei UI" w:cs="Arial Unicode MS"/>
          </w:rPr>
          <w:t>-76c</w:t>
        </w:r>
      </w:smartTag>
      <w:r w:rsidRPr="009D207A">
        <w:rPr>
          <w:rFonts w:ascii="Microsoft YaHei UI" w:eastAsia="Microsoft YaHei UI" w:hAnsi="Microsoft YaHei UI" w:cs="Arial Unicode MS"/>
        </w:rPr>
        <w:t>mHg(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0.1"/>
          <w:attr w:name="UnitName" w:val="m"/>
        </w:smartTagPr>
        <w:r w:rsidRPr="009D207A">
          <w:rPr>
            <w:rFonts w:ascii="Microsoft YaHei UI" w:eastAsia="Microsoft YaHei UI" w:hAnsi="Microsoft YaHei UI" w:cs="Arial Unicode MS"/>
          </w:rPr>
          <w:t>-0.1M</w:t>
        </w:r>
      </w:smartTag>
      <w:r w:rsidRPr="009D207A">
        <w:rPr>
          <w:rFonts w:ascii="Microsoft YaHei UI" w:eastAsia="Microsoft YaHei UI" w:hAnsi="Microsoft YaHei UI" w:cs="Arial Unicode MS"/>
        </w:rPr>
        <w:t>pa).</w:t>
      </w:r>
    </w:p>
    <w:p w14:paraId="65D3384B" w14:textId="77777777" w:rsidR="00246FD3" w:rsidRPr="004B4AD7" w:rsidRDefault="00246FD3" w:rsidP="0022613B">
      <w:pPr>
        <w:pStyle w:val="a3"/>
        <w:numPr>
          <w:ilvl w:val="0"/>
          <w:numId w:val="19"/>
        </w:numPr>
        <w:ind w:left="1134" w:hanging="352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73238436" w14:textId="77777777" w:rsidR="00246FD3" w:rsidRPr="00325E84" w:rsidRDefault="00246FD3" w:rsidP="0022613B">
      <w:pPr>
        <w:pStyle w:val="a3"/>
        <w:numPr>
          <w:ilvl w:val="0"/>
          <w:numId w:val="19"/>
        </w:numPr>
        <w:ind w:left="1134" w:hanging="352"/>
        <w:rPr>
          <w:rFonts w:ascii="Microsoft YaHei UI" w:eastAsia="Microsoft YaHei UI" w:hAnsi="Microsoft YaHei UI" w:cs="Arial Unicode MS"/>
        </w:rPr>
      </w:pPr>
      <w:r w:rsidRPr="00F03D83">
        <w:rPr>
          <w:rFonts w:ascii="Microsoft YaHei" w:eastAsia="Microsoft YaHei" w:hAnsi="Microsoft YaHei" w:cs="Arial Unicode MS" w:hint="eastAsia"/>
        </w:rPr>
        <w:t>氮氣電磁閥*1</w:t>
      </w:r>
      <w:r w:rsidRPr="00F03D83">
        <w:rPr>
          <w:rFonts w:ascii="Microsoft YaHei" w:eastAsia="Microsoft YaHei" w:hAnsi="Microsoft YaHei" w:cs="Arial Unicode MS"/>
        </w:rPr>
        <w:t>,</w:t>
      </w:r>
      <w:r w:rsidRPr="00F03D83">
        <w:rPr>
          <w:rFonts w:ascii="Microsoft YaHei" w:eastAsia="Microsoft YaHei" w:hAnsi="Microsoft YaHei" w:cs="Arial Unicode MS" w:hint="eastAsia"/>
        </w:rPr>
        <w:t>進氣調壓閥*1</w:t>
      </w:r>
    </w:p>
    <w:p w14:paraId="34940C32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電路控制：</w:t>
      </w:r>
    </w:p>
    <w:p w14:paraId="2CE117B8" w14:textId="3991BC13" w:rsidR="00246FD3" w:rsidRPr="009D207A" w:rsidRDefault="00246FD3" w:rsidP="0022613B">
      <w:pPr>
        <w:pStyle w:val="a3"/>
        <w:ind w:left="782"/>
        <w:jc w:val="both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採用</w:t>
      </w:r>
      <w:r w:rsidRPr="0037240C">
        <w:rPr>
          <w:rFonts w:ascii="微軟正黑體" w:eastAsia="微軟正黑體" w:hAnsi="微軟正黑體" w:cs="Arial Unicode MS"/>
        </w:rPr>
        <w:t>L</w:t>
      </w:r>
      <w:r>
        <w:rPr>
          <w:rFonts w:ascii="微軟正黑體" w:eastAsia="微軟正黑體" w:hAnsi="微軟正黑體" w:cs="Arial Unicode MS"/>
        </w:rPr>
        <w:t>E</w:t>
      </w:r>
      <w:r w:rsidRPr="0037240C">
        <w:rPr>
          <w:rFonts w:ascii="微軟正黑體" w:eastAsia="微軟正黑體" w:hAnsi="微軟正黑體" w:cs="Arial Unicode MS"/>
        </w:rPr>
        <w:t>D</w:t>
      </w:r>
      <w:r w:rsidRPr="0037240C">
        <w:rPr>
          <w:rFonts w:ascii="微軟正黑體" w:eastAsia="微軟正黑體" w:hAnsi="微軟正黑體" w:cs="Arial Unicode MS" w:hint="eastAsia"/>
        </w:rPr>
        <w:t>單色單點</w:t>
      </w:r>
      <w:r w:rsidRPr="009D207A">
        <w:rPr>
          <w:rFonts w:ascii="Microsoft YaHei UI" w:eastAsia="Microsoft YaHei UI" w:hAnsi="Microsoft YaHei UI" w:cs="Arial Unicode MS" w:hint="eastAsia"/>
        </w:rPr>
        <w:t>溫度控制器</w:t>
      </w:r>
      <w:r w:rsidRPr="009D207A">
        <w:rPr>
          <w:rFonts w:ascii="Microsoft YaHei UI" w:eastAsia="Microsoft YaHei UI" w:hAnsi="Microsoft YaHei UI" w:cs="Arial Unicode MS"/>
        </w:rPr>
        <w:t>,PID+ SSR</w:t>
      </w:r>
      <w:r w:rsidRPr="009D207A">
        <w:rPr>
          <w:rFonts w:ascii="Microsoft YaHei UI" w:eastAsia="Microsoft YaHei UI" w:hAnsi="Microsoft YaHei UI" w:cs="Arial Unicode MS" w:hint="eastAsia"/>
        </w:rPr>
        <w:t>之控制</w:t>
      </w:r>
      <w:r w:rsidRPr="009D207A">
        <w:rPr>
          <w:rFonts w:ascii="Microsoft YaHei UI" w:eastAsia="Microsoft YaHei UI" w:hAnsi="Microsoft YaHei UI" w:cs="Arial Unicode MS"/>
        </w:rPr>
        <w:t>(</w:t>
      </w:r>
      <w:r w:rsidRPr="009D207A">
        <w:rPr>
          <w:rFonts w:ascii="Microsoft YaHei UI" w:eastAsia="Microsoft YaHei UI" w:hAnsi="Microsoft YaHei UI" w:cs="Arial Unicode MS" w:hint="eastAsia"/>
        </w:rPr>
        <w:t>即比例、積分、微分</w:t>
      </w:r>
      <w:r w:rsidRPr="009D207A">
        <w:rPr>
          <w:rFonts w:ascii="Microsoft YaHei UI" w:eastAsia="Microsoft YaHei UI" w:hAnsi="Microsoft YaHei UI" w:cs="Arial Unicode MS"/>
        </w:rPr>
        <w:t xml:space="preserve"> ,</w:t>
      </w:r>
      <w:r w:rsidRPr="009D207A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 w:hint="eastAsia"/>
        </w:rPr>
        <w:t>有</w:t>
      </w:r>
      <w:r w:rsidRPr="009D207A">
        <w:rPr>
          <w:rFonts w:ascii="Microsoft YaHei UI" w:eastAsia="Microsoft YaHei UI" w:hAnsi="Microsoft YaHei UI" w:cs="Arial Unicode MS"/>
        </w:rPr>
        <w:t>PID</w:t>
      </w:r>
      <w:r w:rsidRPr="009D207A">
        <w:rPr>
          <w:rFonts w:ascii="Microsoft YaHei UI" w:eastAsia="Microsoft YaHei UI" w:hAnsi="Microsoft YaHei UI" w:cs="Arial Unicode MS" w:hint="eastAsia"/>
        </w:rPr>
        <w:t>值自動演算之功能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運轉測試完成時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具有警報告知之功能</w:t>
      </w:r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 w:hint="eastAsia"/>
        </w:rPr>
        <w:t>停電記憶裝置二年</w:t>
      </w:r>
      <w:r w:rsidRPr="009D207A">
        <w:rPr>
          <w:rFonts w:ascii="Microsoft YaHei UI" w:eastAsia="Microsoft YaHei UI" w:hAnsi="Microsoft YaHei UI" w:cs="Arial Unicode MS"/>
        </w:rPr>
        <w:t xml:space="preserve">. </w:t>
      </w:r>
    </w:p>
    <w:p w14:paraId="5257A810" w14:textId="77777777" w:rsidR="00246FD3" w:rsidRPr="00F03D83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F03D83">
        <w:rPr>
          <w:rFonts w:ascii="Microsoft YaHei UI" w:eastAsia="Microsoft YaHei UI" w:hAnsi="Microsoft YaHei UI" w:cs="Arial Unicode MS" w:hint="eastAsia"/>
        </w:rPr>
        <w:lastRenderedPageBreak/>
        <w:t>加熱方式：四面加熱</w:t>
      </w:r>
      <w:r w:rsidRPr="00F03D83">
        <w:rPr>
          <w:rFonts w:ascii="Microsoft YaHei UI" w:eastAsia="Microsoft YaHei UI" w:hAnsi="Microsoft YaHei UI" w:cs="Arial Unicode MS"/>
        </w:rPr>
        <w:t>.</w:t>
      </w:r>
    </w:p>
    <w:p w14:paraId="07D74CD3" w14:textId="77777777" w:rsidR="00246FD3" w:rsidRPr="00D028CB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保護裝置：</w:t>
      </w:r>
    </w:p>
    <w:p w14:paraId="69AAFA6A" w14:textId="6A5718C5" w:rsidR="00246FD3" w:rsidRDefault="00246FD3" w:rsidP="0022613B">
      <w:pPr>
        <w:pStyle w:val="a3"/>
        <w:numPr>
          <w:ilvl w:val="0"/>
          <w:numId w:val="20"/>
        </w:numPr>
        <w:spacing w:line="240" w:lineRule="atLeast"/>
        <w:ind w:left="1134" w:hanging="352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過電流快速保險絲</w:t>
      </w:r>
    </w:p>
    <w:p w14:paraId="5F55A473" w14:textId="2A5E1C81" w:rsidR="00246FD3" w:rsidRDefault="00246FD3" w:rsidP="0022613B">
      <w:pPr>
        <w:pStyle w:val="a3"/>
        <w:numPr>
          <w:ilvl w:val="0"/>
          <w:numId w:val="20"/>
        </w:numPr>
        <w:spacing w:line="240" w:lineRule="atLeast"/>
        <w:ind w:left="1134" w:hanging="352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控制器第一段超溫保護</w:t>
      </w:r>
    </w:p>
    <w:p w14:paraId="7392B7DA" w14:textId="5A48D618" w:rsidR="00246FD3" w:rsidRPr="009D207A" w:rsidRDefault="00246FD3" w:rsidP="0022613B">
      <w:pPr>
        <w:pStyle w:val="a3"/>
        <w:numPr>
          <w:ilvl w:val="0"/>
          <w:numId w:val="20"/>
        </w:numPr>
        <w:spacing w:line="240" w:lineRule="atLeast"/>
        <w:ind w:left="1134" w:hanging="352"/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E.G.O第二段超溫保護+指示燈</w:t>
      </w:r>
    </w:p>
    <w:p w14:paraId="5EA40B7F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電源：單相</w:t>
      </w:r>
      <w:r w:rsidRPr="009D207A">
        <w:rPr>
          <w:rFonts w:ascii="Microsoft YaHei UI" w:eastAsia="Microsoft YaHei UI" w:hAnsi="Microsoft YaHei UI" w:cs="Arial Unicode MS"/>
        </w:rPr>
        <w:t xml:space="preserve"> 220V </w:t>
      </w:r>
      <w:r>
        <w:rPr>
          <w:rFonts w:ascii="Microsoft YaHei UI" w:eastAsia="Microsoft YaHei UI" w:hAnsi="Microsoft YaHei UI" w:cs="Arial Unicode MS"/>
        </w:rPr>
        <w:t>3</w:t>
      </w:r>
      <w:r w:rsidRPr="009D207A">
        <w:rPr>
          <w:rFonts w:ascii="Microsoft YaHei UI" w:eastAsia="Microsoft YaHei UI" w:hAnsi="Microsoft YaHei UI" w:cs="Arial Unicode MS"/>
        </w:rPr>
        <w:t>A.</w:t>
      </w:r>
      <w:r w:rsidRPr="00F766F5">
        <w:rPr>
          <w:rFonts w:ascii="Microsoft YaHei UI" w:eastAsia="Microsoft YaHei UI" w:hAnsi="Microsoft YaHei UI" w:cs="Arial Unicode MS" w:hint="eastAsia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2米</w:t>
        </w:r>
      </w:smartTag>
      <w:r>
        <w:rPr>
          <w:rFonts w:ascii="Microsoft YaHei UI" w:eastAsia="Microsoft YaHei UI" w:hAnsi="Microsoft YaHei UI" w:cs="Arial Unicode MS" w:hint="eastAsia"/>
        </w:rPr>
        <w:t>內)</w:t>
      </w:r>
    </w:p>
    <w:p w14:paraId="5659F727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保固：</w:t>
      </w:r>
      <w:r w:rsidRPr="009D207A">
        <w:rPr>
          <w:rFonts w:ascii="Microsoft YaHei UI" w:eastAsia="Microsoft YaHei UI" w:hAnsi="Microsoft YaHei UI" w:cs="Arial Unicode MS"/>
        </w:rPr>
        <w:t>1</w:t>
      </w:r>
      <w:r w:rsidRPr="009D207A">
        <w:rPr>
          <w:rFonts w:ascii="Microsoft YaHei UI" w:eastAsia="Microsoft YaHei UI" w:hAnsi="Microsoft YaHei UI" w:cs="Arial Unicode MS" w:hint="eastAsia"/>
        </w:rPr>
        <w:t>年</w:t>
      </w:r>
      <w:r w:rsidRPr="009D207A">
        <w:rPr>
          <w:rFonts w:ascii="Microsoft YaHei UI" w:eastAsia="Microsoft YaHei UI" w:hAnsi="Microsoft YaHei UI" w:cs="Arial Unicode MS"/>
        </w:rPr>
        <w:t xml:space="preserve"> </w:t>
      </w:r>
    </w:p>
    <w:p w14:paraId="546B8236" w14:textId="05004BAE" w:rsidR="00246FD3" w:rsidRPr="0022613B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  <w:color w:val="FF0000"/>
        </w:rPr>
      </w:pPr>
      <w:r w:rsidRPr="0022613B">
        <w:rPr>
          <w:rFonts w:ascii="Microsoft YaHei UI" w:eastAsia="Microsoft YaHei UI" w:hAnsi="Microsoft YaHei UI" w:cs="Arial Unicode MS" w:hint="eastAsia"/>
          <w:color w:val="FF0000"/>
        </w:rPr>
        <w:t>交貨期限</w:t>
      </w:r>
      <w:r w:rsidRPr="0022613B">
        <w:rPr>
          <w:rFonts w:ascii="Microsoft YaHei UI" w:eastAsia="Microsoft YaHei UI" w:hAnsi="Microsoft YaHei UI" w:cs="Arial Unicode MS"/>
          <w:color w:val="FF0000"/>
        </w:rPr>
        <w:t xml:space="preserve"> : </w:t>
      </w:r>
      <w:r w:rsidR="00990951" w:rsidRPr="00990951">
        <w:rPr>
          <w:rFonts w:ascii="Microsoft YaHei UI" w:eastAsia="Microsoft YaHei UI" w:hAnsi="Microsoft YaHei UI" w:cs="Arial Unicode MS" w:hint="eastAsia"/>
          <w:color w:val="FF0000"/>
        </w:rPr>
        <w:t>45</w:t>
      </w:r>
      <w:r w:rsidRPr="0022613B">
        <w:rPr>
          <w:rFonts w:ascii="Microsoft YaHei UI" w:eastAsia="Microsoft YaHei UI" w:hAnsi="Microsoft YaHei UI" w:cs="Arial Unicode MS" w:hint="eastAsia"/>
          <w:color w:val="FF0000"/>
        </w:rPr>
        <w:t>天</w:t>
      </w:r>
      <w:r w:rsidR="003F6C52" w:rsidRPr="0022613B">
        <w:rPr>
          <w:rFonts w:ascii="Microsoft YaHei" w:eastAsia="Microsoft YaHei" w:hAnsi="Microsoft YaHei" w:cs="Arial Unicode MS" w:hint="eastAsia"/>
          <w:color w:val="FF0000"/>
        </w:rPr>
        <w:t>(自收到訂金開始起算)</w:t>
      </w:r>
    </w:p>
    <w:p w14:paraId="3B6F32CD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驗收期限</w:t>
      </w:r>
      <w:r w:rsidRPr="009D207A">
        <w:rPr>
          <w:rFonts w:ascii="Microsoft YaHei UI" w:eastAsia="Microsoft YaHei UI" w:hAnsi="Microsoft YaHei UI" w:cs="Arial Unicode MS"/>
        </w:rPr>
        <w:t xml:space="preserve"> : 7</w:t>
      </w:r>
      <w:r w:rsidRPr="009D207A">
        <w:rPr>
          <w:rFonts w:ascii="Microsoft YaHei UI" w:eastAsia="Microsoft YaHei UI" w:hAnsi="Microsoft YaHei UI" w:cs="Arial Unicode MS" w:hint="eastAsia"/>
        </w:rPr>
        <w:t>天</w:t>
      </w:r>
    </w:p>
    <w:p w14:paraId="33FCAC81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交貨地點</w:t>
      </w:r>
      <w:r w:rsidRPr="009D207A">
        <w:rPr>
          <w:rFonts w:ascii="Microsoft YaHei UI" w:eastAsia="Microsoft YaHei UI" w:hAnsi="Microsoft YaHei UI" w:cs="Arial Unicode MS"/>
        </w:rPr>
        <w:t xml:space="preserve"> : </w:t>
      </w:r>
      <w:r w:rsidRPr="009D207A">
        <w:rPr>
          <w:rFonts w:ascii="Microsoft YaHei UI" w:eastAsia="Microsoft YaHei UI" w:hAnsi="Microsoft YaHei UI" w:cs="Arial Unicode MS" w:hint="eastAsia"/>
        </w:rPr>
        <w:t>到廠</w:t>
      </w:r>
    </w:p>
    <w:p w14:paraId="7F729605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付款方式</w:t>
      </w:r>
      <w:r w:rsidRPr="009D207A">
        <w:rPr>
          <w:rFonts w:ascii="Microsoft YaHei UI" w:eastAsia="Microsoft YaHei UI" w:hAnsi="Microsoft YaHei UI" w:cs="Arial Unicode MS"/>
        </w:rPr>
        <w:t xml:space="preserve"> : (1)</w:t>
      </w:r>
      <w:r w:rsidRPr="009D207A">
        <w:rPr>
          <w:rFonts w:ascii="Microsoft YaHei UI" w:eastAsia="Microsoft YaHei UI" w:hAnsi="Microsoft YaHei UI" w:cs="Arial Unicode MS" w:hint="eastAsia"/>
        </w:rPr>
        <w:t>訂購時</w:t>
      </w:r>
      <w:r w:rsidRPr="009D207A">
        <w:rPr>
          <w:rFonts w:ascii="Microsoft YaHei UI" w:eastAsia="Microsoft YaHei UI" w:hAnsi="Microsoft YaHei UI" w:cs="Arial Unicode MS"/>
        </w:rPr>
        <w:t>,50%</w:t>
      </w:r>
      <w:r w:rsidRPr="009D207A">
        <w:rPr>
          <w:rFonts w:ascii="Microsoft YaHei UI" w:eastAsia="Microsoft YaHei UI" w:hAnsi="Microsoft YaHei UI" w:cs="Arial Unicode MS" w:hint="eastAsia"/>
        </w:rPr>
        <w:t>訂金</w:t>
      </w:r>
      <w:r w:rsidRPr="009D207A">
        <w:rPr>
          <w:rFonts w:ascii="Microsoft YaHei UI" w:eastAsia="Microsoft YaHei UI" w:hAnsi="Microsoft YaHei UI" w:cs="Arial Unicode MS"/>
        </w:rPr>
        <w:t>(</w:t>
      </w:r>
      <w:r w:rsidRPr="009D207A">
        <w:rPr>
          <w:rFonts w:ascii="Microsoft YaHei UI" w:eastAsia="Microsoft YaHei UI" w:hAnsi="Microsoft YaHei UI" w:cs="Arial Unicode MS" w:hint="eastAsia"/>
        </w:rPr>
        <w:t>現金</w:t>
      </w:r>
      <w:r w:rsidRPr="009D207A">
        <w:rPr>
          <w:rFonts w:ascii="Microsoft YaHei UI" w:eastAsia="Microsoft YaHei UI" w:hAnsi="Microsoft YaHei UI" w:cs="Arial Unicode MS"/>
        </w:rPr>
        <w:t>)</w:t>
      </w:r>
    </w:p>
    <w:p w14:paraId="69F230C1" w14:textId="7B243B40" w:rsidR="00246FD3" w:rsidRPr="009D207A" w:rsidRDefault="00246FD3" w:rsidP="00246FD3">
      <w:pPr>
        <w:pStyle w:val="a3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/>
        </w:rPr>
        <w:t xml:space="preserve">               (2)</w:t>
      </w:r>
      <w:r w:rsidRPr="004F17B6">
        <w:rPr>
          <w:rFonts w:ascii="Microsoft YaHei" w:eastAsia="Microsoft YaHei" w:hAnsi="Microsoft YaHei" w:cs="Arial Unicode MS" w:hint="eastAsia"/>
        </w:rPr>
        <w:t>交貨</w:t>
      </w:r>
      <w:r w:rsidRPr="009D207A">
        <w:rPr>
          <w:rFonts w:ascii="Microsoft YaHei UI" w:eastAsia="Microsoft YaHei UI" w:hAnsi="Microsoft YaHei UI" w:cs="Arial Unicode MS" w:hint="eastAsia"/>
        </w:rPr>
        <w:t>款</w:t>
      </w:r>
      <w:r w:rsidRPr="009D207A">
        <w:rPr>
          <w:rFonts w:ascii="Microsoft YaHei UI" w:eastAsia="Microsoft YaHei UI" w:hAnsi="Microsoft YaHei UI" w:cs="Arial Unicode MS"/>
        </w:rPr>
        <w:t>50%,</w:t>
      </w:r>
      <w:r w:rsidRPr="009D207A">
        <w:rPr>
          <w:rFonts w:ascii="Microsoft YaHei UI" w:eastAsia="Microsoft YaHei UI" w:hAnsi="Microsoft YaHei UI" w:cs="Arial Unicode MS" w:hint="eastAsia"/>
        </w:rPr>
        <w:t>當月結</w:t>
      </w:r>
      <w:r w:rsidRPr="009D207A">
        <w:rPr>
          <w:rFonts w:ascii="Microsoft YaHei UI" w:eastAsia="Microsoft YaHei UI" w:hAnsi="Microsoft YaHei UI" w:cs="Arial Unicode MS"/>
        </w:rPr>
        <w:t>T/T</w:t>
      </w:r>
      <w:r w:rsidRPr="009D207A">
        <w:rPr>
          <w:rFonts w:ascii="Microsoft YaHei UI" w:eastAsia="Microsoft YaHei UI" w:hAnsi="Microsoft YaHei UI" w:cs="Arial Unicode MS" w:hint="eastAsia"/>
        </w:rPr>
        <w:t>或期票</w:t>
      </w:r>
    </w:p>
    <w:p w14:paraId="0B454E88" w14:textId="77777777" w:rsidR="00246FD3" w:rsidRPr="009D207A" w:rsidRDefault="00246FD3" w:rsidP="00246FD3">
      <w:pPr>
        <w:pStyle w:val="a3"/>
        <w:numPr>
          <w:ilvl w:val="0"/>
          <w:numId w:val="17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隨機資料</w:t>
      </w:r>
      <w:r w:rsidRPr="009D207A">
        <w:rPr>
          <w:rFonts w:ascii="Microsoft YaHei UI" w:eastAsia="Microsoft YaHei UI" w:hAnsi="Microsoft YaHei UI" w:cs="Arial Unicode MS"/>
        </w:rPr>
        <w:t xml:space="preserve"> : (1)</w:t>
      </w:r>
      <w:r w:rsidRPr="009D207A">
        <w:rPr>
          <w:rFonts w:ascii="Microsoft YaHei UI" w:eastAsia="Microsoft YaHei UI" w:hAnsi="Microsoft YaHei UI" w:cs="Arial Unicode MS" w:hint="eastAsia"/>
        </w:rPr>
        <w:t>操作說明書</w:t>
      </w:r>
      <w:r w:rsidRPr="009D207A">
        <w:rPr>
          <w:rFonts w:ascii="Microsoft YaHei UI" w:eastAsia="Microsoft YaHei UI" w:hAnsi="Microsoft YaHei UI" w:cs="Arial Unicode MS"/>
        </w:rPr>
        <w:t xml:space="preserve">. </w:t>
      </w:r>
    </w:p>
    <w:p w14:paraId="7CE278E4" w14:textId="17AF89CF" w:rsidR="00246FD3" w:rsidRPr="009D207A" w:rsidRDefault="00246FD3" w:rsidP="00246FD3">
      <w:pPr>
        <w:pStyle w:val="a3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/>
        </w:rPr>
        <w:t xml:space="preserve">               (2)</w:t>
      </w:r>
      <w:r w:rsidRPr="009D207A">
        <w:rPr>
          <w:rFonts w:ascii="Microsoft YaHei UI" w:eastAsia="Microsoft YaHei UI" w:hAnsi="Microsoft YaHei UI" w:cs="Arial Unicode MS" w:hint="eastAsia"/>
        </w:rPr>
        <w:t>保固書</w:t>
      </w:r>
    </w:p>
    <w:p w14:paraId="1744B998" w14:textId="02CDFE41" w:rsidR="00246FD3" w:rsidRPr="00F03D83" w:rsidRDefault="00246FD3" w:rsidP="00246FD3">
      <w:pPr>
        <w:pStyle w:val="a3"/>
        <w:rPr>
          <w:rFonts w:ascii="Microsoft YaHei UI" w:eastAsia="新細明體" w:hAnsi="Microsoft YaHei UI" w:cs="Arial Unicode MS"/>
        </w:rPr>
      </w:pPr>
      <w:r w:rsidRPr="009D207A">
        <w:rPr>
          <w:rFonts w:ascii="Microsoft YaHei UI" w:eastAsia="Microsoft YaHei UI" w:hAnsi="Microsoft YaHei UI" w:cs="Arial Unicode MS"/>
        </w:rPr>
        <w:t xml:space="preserve">               (3)</w:t>
      </w:r>
      <w:r w:rsidRPr="009D207A">
        <w:rPr>
          <w:rFonts w:ascii="Microsoft YaHei UI" w:eastAsia="Microsoft YaHei UI" w:hAnsi="Microsoft YaHei UI" w:cs="Arial Unicode MS" w:hint="eastAsia"/>
        </w:rPr>
        <w:t>人員操作訓練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4290ABF3" w14:textId="77777777" w:rsidR="00246FD3" w:rsidRPr="00DC40BD" w:rsidRDefault="00246FD3" w:rsidP="00246FD3">
      <w:pPr>
        <w:pStyle w:val="a3"/>
        <w:rPr>
          <w:rFonts w:ascii="Microsoft YaHei UI" w:eastAsia="Microsoft YaHei UI" w:hAnsi="Microsoft YaHei UI"/>
          <w:b/>
          <w:bCs/>
        </w:rPr>
      </w:pPr>
      <w:r w:rsidRPr="00DC40BD">
        <w:rPr>
          <w:rFonts w:ascii="Microsoft YaHei UI" w:eastAsia="新細明體" w:hAnsi="Microsoft YaHei UI"/>
          <w:b/>
          <w:bCs/>
        </w:rPr>
        <w:t xml:space="preserve"> </w:t>
      </w:r>
      <w:r w:rsidRPr="00DC40BD">
        <w:rPr>
          <w:rFonts w:ascii="Microsoft YaHei UI" w:eastAsia="Microsoft YaHei UI" w:hAnsi="Microsoft YaHei UI"/>
          <w:b/>
          <w:bCs/>
        </w:rPr>
        <w:t xml:space="preserve"> OPTION:</w:t>
      </w:r>
      <w:r w:rsidRPr="00DC40BD">
        <w:rPr>
          <w:rFonts w:ascii="Microsoft YaHei UI" w:eastAsia="Microsoft YaHei UI" w:hAnsi="Microsoft YaHei UI" w:hint="eastAsia"/>
          <w:b/>
          <w:bCs/>
        </w:rPr>
        <w:t>費用另計</w:t>
      </w:r>
    </w:p>
    <w:p w14:paraId="76FD5F0B" w14:textId="30566339" w:rsidR="00E75146" w:rsidRDefault="00E75146" w:rsidP="00E75146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 w:rsidRPr="00716B4C">
        <w:rPr>
          <w:rFonts w:ascii="Microsoft YaHei" w:eastAsia="Microsoft YaHei" w:hAnsi="Microsoft YaHei" w:hint="eastAsia"/>
        </w:rPr>
        <w:t>真空幫浦</w:t>
      </w:r>
      <w:r w:rsidRPr="00005F9C">
        <w:rPr>
          <w:rFonts w:ascii="Microsoft YaHei" w:eastAsia="Microsoft YaHei" w:hAnsi="Microsoft YaHei" w:hint="eastAsia"/>
        </w:rPr>
        <w:t>1</w:t>
      </w:r>
      <w:r w:rsidRPr="00005F9C">
        <w:rPr>
          <w:rFonts w:ascii="Microsoft YaHei" w:eastAsia="Microsoft YaHei" w:hAnsi="Microsoft YaHei"/>
        </w:rPr>
        <w:t>HP</w:t>
      </w:r>
      <w:r w:rsidRPr="00005F9C">
        <w:rPr>
          <w:rFonts w:ascii="Microsoft YaHei" w:eastAsia="Microsoft YaHei" w:hAnsi="Microsoft YaHei" w:hint="eastAsia"/>
        </w:rPr>
        <w:t>(濕式 使</w:t>
      </w:r>
      <w:r w:rsidRPr="00BF47ED">
        <w:rPr>
          <w:rFonts w:ascii="Microsoft YaHei" w:eastAsia="Microsoft YaHei" w:hAnsi="Microsoft YaHei" w:hint="eastAsia"/>
        </w:rPr>
        <w:t>用最低真空度</w:t>
      </w:r>
      <w:r w:rsidR="0092592C">
        <w:rPr>
          <w:rFonts w:ascii="Microsoft YaHei" w:hAnsi="Microsoft YaHei" w:hint="eastAsia"/>
        </w:rPr>
        <w:t>-750mmHg/</w:t>
      </w:r>
      <w:r w:rsidR="0092592C">
        <w:rPr>
          <w:rFonts w:ascii="Microsoft YaHei" w:eastAsia="Microsoft YaHei" w:hAnsi="Microsoft YaHei" w:hint="eastAsia"/>
        </w:rPr>
        <w:t>-0.098Mpa</w:t>
      </w:r>
      <w:r w:rsidRPr="00005F9C">
        <w:rPr>
          <w:rFonts w:ascii="Microsoft YaHei" w:eastAsia="Microsoft YaHei" w:hAnsi="Microsoft YaHei" w:hint="eastAsia"/>
        </w:rPr>
        <w:t>)</w:t>
      </w:r>
      <w:r w:rsidRPr="0007699E">
        <w:rPr>
          <w:rFonts w:ascii="Microsoft YaHei UI" w:eastAsia="Microsoft YaHei UI" w:hAnsi="Microsoft YaHei UI"/>
        </w:rPr>
        <w:t>------</w:t>
      </w:r>
      <w:r>
        <w:rPr>
          <w:rFonts w:ascii="Microsoft YaHei UI" w:eastAsia="Microsoft YaHei UI" w:hAnsi="Microsoft YaHei UI"/>
        </w:rPr>
        <w:t>-</w:t>
      </w:r>
      <w:r w:rsidRPr="0007699E">
        <w:rPr>
          <w:rFonts w:ascii="Microsoft YaHei UI" w:eastAsia="Microsoft YaHei UI" w:hAnsi="Microsoft YaHei UI"/>
        </w:rPr>
        <w:t>--NT</w:t>
      </w:r>
      <w:r w:rsidRPr="001C0AA7">
        <w:rPr>
          <w:rFonts w:ascii="Microsoft YaHei UI" w:eastAsia="新細明體" w:hAnsi="Microsoft YaHei UI" w:hint="eastAsia"/>
        </w:rPr>
        <w:t>1</w:t>
      </w:r>
      <w:r>
        <w:rPr>
          <w:rFonts w:ascii="Microsoft YaHei UI" w:eastAsia="新細明體" w:hAnsi="Microsoft YaHei UI" w:hint="eastAsia"/>
        </w:rPr>
        <w:t>7</w:t>
      </w:r>
      <w:r w:rsidRPr="0007699E">
        <w:rPr>
          <w:rFonts w:ascii="Microsoft YaHei UI" w:eastAsia="Microsoft YaHei UI" w:hAnsi="Microsoft YaHei UI"/>
        </w:rPr>
        <w:t>,</w:t>
      </w:r>
      <w:r>
        <w:rPr>
          <w:rFonts w:ascii="Microsoft YaHei UI" w:eastAsia="Microsoft YaHei UI" w:hAnsi="Microsoft YaHei UI"/>
        </w:rPr>
        <w:t>5</w:t>
      </w:r>
      <w:r w:rsidRPr="0007699E">
        <w:rPr>
          <w:rFonts w:ascii="Microsoft YaHei UI" w:eastAsia="Microsoft YaHei UI" w:hAnsi="Microsoft YaHei UI"/>
        </w:rPr>
        <w:t>00.-</w:t>
      </w:r>
    </w:p>
    <w:p w14:paraId="713413C4" w14:textId="77777777" w:rsidR="00E75146" w:rsidRPr="0014331B" w:rsidRDefault="00E75146" w:rsidP="00E75146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 w:rsidRPr="0014331B">
        <w:rPr>
          <w:rFonts w:ascii="Microsoft YaHei" w:eastAsia="Microsoft YaHei" w:hAnsi="Microsoft YaHei" w:hint="eastAsia"/>
        </w:rPr>
        <w:t>真空幫浦1</w:t>
      </w:r>
      <w:r w:rsidRPr="0014331B">
        <w:rPr>
          <w:rFonts w:ascii="Microsoft YaHei" w:eastAsia="Microsoft YaHei" w:hAnsi="Microsoft YaHei"/>
        </w:rPr>
        <w:t>HP</w:t>
      </w:r>
      <w:r w:rsidRPr="0014331B">
        <w:rPr>
          <w:rFonts w:ascii="Microsoft YaHei" w:eastAsia="Microsoft YaHei" w:hAnsi="Microsoft YaHei" w:hint="eastAsia"/>
        </w:rPr>
        <w:t>(乾式 使用最低真空度</w:t>
      </w:r>
      <w:r w:rsidRPr="00AE053F">
        <w:rPr>
          <w:rFonts w:ascii="Microsoft YaHei" w:eastAsia="新細明體" w:hAnsi="Microsoft YaHei" w:hint="eastAsia"/>
        </w:rPr>
        <w:t>-</w:t>
      </w:r>
      <w:r w:rsidRPr="00AE053F">
        <w:rPr>
          <w:rFonts w:ascii="Microsoft YaHei" w:eastAsia="新細明體" w:hAnsi="Microsoft YaHei"/>
        </w:rPr>
        <w:t>6</w:t>
      </w:r>
      <w:r>
        <w:rPr>
          <w:rFonts w:ascii="Microsoft YaHei" w:eastAsia="新細明體" w:hAnsi="Microsoft YaHei"/>
        </w:rPr>
        <w:t>5</w:t>
      </w:r>
      <w:r w:rsidRPr="00AE053F">
        <w:rPr>
          <w:rFonts w:ascii="Microsoft YaHei" w:eastAsia="新細明體" w:hAnsi="Microsoft YaHei"/>
        </w:rPr>
        <w:t>0mmHg</w:t>
      </w:r>
      <w:r>
        <w:rPr>
          <w:rFonts w:ascii="Microsoft YaHei" w:eastAsia="新細明體" w:hAnsi="Microsoft YaHei"/>
        </w:rPr>
        <w:t>/</w:t>
      </w:r>
      <w:r w:rsidRPr="0014331B">
        <w:rPr>
          <w:rFonts w:ascii="Microsoft YaHei" w:eastAsia="Microsoft YaHei" w:hAnsi="Microsoft YaHei"/>
        </w:rPr>
        <w:t xml:space="preserve"> -0.086Mpa</w:t>
      </w:r>
      <w:r w:rsidRPr="0014331B">
        <w:rPr>
          <w:rFonts w:ascii="Microsoft YaHei" w:eastAsia="Microsoft YaHei" w:hAnsi="Microsoft YaHei" w:hint="eastAsia"/>
        </w:rPr>
        <w:t>)</w:t>
      </w:r>
      <w:r w:rsidRPr="0014331B">
        <w:rPr>
          <w:rFonts w:ascii="Microsoft YaHei" w:eastAsia="Microsoft YaHei" w:hAnsi="Microsoft YaHei"/>
        </w:rPr>
        <w:t>-</w:t>
      </w:r>
      <w:r w:rsidRPr="0014331B">
        <w:rPr>
          <w:rFonts w:ascii="Microsoft YaHei UI" w:eastAsia="Microsoft YaHei UI" w:hAnsi="Microsoft YaHei UI"/>
        </w:rPr>
        <w:t>-------NT24,000.--</w:t>
      </w:r>
    </w:p>
    <w:p w14:paraId="747C3C66" w14:textId="52503321" w:rsidR="003A79AE" w:rsidRPr="003A79AE" w:rsidRDefault="003A79AE" w:rsidP="003A79AE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 w:rsidRPr="003A79AE">
        <w:rPr>
          <w:rFonts w:ascii="Microsoft YaHei UI" w:eastAsia="Microsoft YaHei UI" w:hAnsi="Microsoft YaHei UI" w:hint="eastAsia"/>
        </w:rPr>
        <w:t>CP型可程式溫度控制器,LED彩色按鍵式60段---------------NT</w:t>
      </w:r>
      <w:r w:rsidR="003A7999" w:rsidRPr="003A7999">
        <w:rPr>
          <w:rFonts w:ascii="Microsoft YaHei UI" w:eastAsia="Microsoft YaHei UI" w:hAnsi="Microsoft YaHei UI" w:hint="eastAsia"/>
        </w:rPr>
        <w:t>5</w:t>
      </w:r>
      <w:r w:rsidRPr="003A79AE">
        <w:rPr>
          <w:rFonts w:ascii="Microsoft YaHei UI" w:eastAsia="Microsoft YaHei UI" w:hAnsi="Microsoft YaHei UI" w:hint="eastAsia"/>
        </w:rPr>
        <w:t>,000.-</w:t>
      </w:r>
    </w:p>
    <w:p w14:paraId="5D260260" w14:textId="77777777" w:rsidR="003A79AE" w:rsidRPr="003A79AE" w:rsidRDefault="003A79AE" w:rsidP="003A79AE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 w:rsidRPr="003A79AE">
        <w:rPr>
          <w:rFonts w:ascii="Microsoft YaHei UI" w:eastAsia="Microsoft YaHei UI" w:hAnsi="Microsoft YaHei UI" w:hint="eastAsia"/>
        </w:rPr>
        <w:lastRenderedPageBreak/>
        <w:t>BP型可程式溫度控制器,4.3吋彩色觸控+USB記錄裝置,20段/5組共100段</w:t>
      </w:r>
    </w:p>
    <w:p w14:paraId="1635F751" w14:textId="09A82559" w:rsidR="003A79AE" w:rsidRPr="003A79AE" w:rsidRDefault="003A79AE" w:rsidP="003A79AE">
      <w:pPr>
        <w:pStyle w:val="a3"/>
        <w:ind w:left="600"/>
        <w:rPr>
          <w:rFonts w:ascii="Microsoft YaHei UI" w:eastAsia="Microsoft YaHei UI" w:hAnsi="Microsoft YaHei UI"/>
        </w:rPr>
      </w:pPr>
      <w:r w:rsidRPr="003A79AE">
        <w:rPr>
          <w:rFonts w:ascii="Microsoft YaHei UI" w:eastAsia="Microsoft YaHei UI" w:hAnsi="Microsoft YaHei UI"/>
        </w:rPr>
        <w:t>----------------------------------------------------------------NT20,000.-</w:t>
      </w:r>
    </w:p>
    <w:p w14:paraId="2F120FF1" w14:textId="0BE0C6D2" w:rsidR="00246FD3" w:rsidRPr="00E60A4D" w:rsidRDefault="00246FD3" w:rsidP="00246FD3">
      <w:pPr>
        <w:pStyle w:val="a3"/>
        <w:numPr>
          <w:ilvl w:val="0"/>
          <w:numId w:val="4"/>
        </w:numPr>
        <w:rPr>
          <w:rFonts w:ascii="Microsoft YaHei UI" w:eastAsia="Microsoft YaHei UI" w:hAnsi="Microsoft YaHei UI"/>
        </w:rPr>
      </w:pPr>
      <w:r w:rsidRPr="009624AB">
        <w:rPr>
          <w:rFonts w:ascii="Microsoft YaHei" w:eastAsia="Microsoft YaHei" w:hAnsi="Microsoft YaHei" w:cs="Arial Unicode MS" w:hint="eastAsia"/>
        </w:rPr>
        <w:t>交貨地區:</w:t>
      </w:r>
      <w:r w:rsidRPr="009624AB">
        <w:rPr>
          <w:rFonts w:ascii="Microsoft YaHei" w:eastAsia="新細明體" w:hAnsi="Microsoft YaHei" w:cs="Arial Unicode MS" w:hint="eastAsia"/>
        </w:rPr>
        <w:t xml:space="preserve"> </w:t>
      </w:r>
      <w:r w:rsidRPr="009624AB">
        <w:rPr>
          <w:rFonts w:ascii="Microsoft YaHei" w:eastAsia="Microsoft YaHei" w:hAnsi="Microsoft YaHei" w:cs="Arial Unicode MS" w:hint="eastAsia"/>
        </w:rPr>
        <w:t>新竹以北免費</w:t>
      </w:r>
      <w:r w:rsidR="0022613B">
        <w:rPr>
          <w:rFonts w:ascii="新細明體" w:eastAsia="新細明體" w:hAnsi="新細明體" w:cs="Arial Unicode MS"/>
        </w:rPr>
        <w:t xml:space="preserve"> </w:t>
      </w:r>
      <w:r w:rsidRPr="009624AB">
        <w:rPr>
          <w:rFonts w:ascii="Microsoft YaHei" w:eastAsia="Microsoft YaHei" w:hAnsi="Microsoft YaHei" w:cs="Arial Unicode MS" w:hint="eastAsia"/>
        </w:rPr>
        <w:t>台中地區:加2</w:t>
      </w:r>
      <w:r w:rsidR="0022613B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  <w:r w:rsidRPr="009624AB">
        <w:rPr>
          <w:rFonts w:ascii="新細明體" w:eastAsia="新細明體" w:hAnsi="新細明體" w:cs="Arial Unicode MS" w:hint="eastAsia"/>
        </w:rPr>
        <w:t xml:space="preserve"> </w:t>
      </w:r>
      <w:r w:rsidRPr="009624AB">
        <w:rPr>
          <w:rFonts w:ascii="Microsoft YaHei" w:eastAsia="Microsoft YaHei" w:hAnsi="Microsoft YaHei" w:cs="Arial Unicode MS" w:hint="eastAsia"/>
        </w:rPr>
        <w:t>台南地區:加3</w:t>
      </w:r>
      <w:r w:rsidR="0022613B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  <w:r w:rsidRPr="009624AB">
        <w:rPr>
          <w:rFonts w:ascii="新細明體" w:eastAsia="新細明體" w:hAnsi="新細明體" w:cs="Arial Unicode MS" w:hint="eastAsia"/>
        </w:rPr>
        <w:t xml:space="preserve"> </w:t>
      </w:r>
      <w:r w:rsidRPr="009624AB">
        <w:rPr>
          <w:rFonts w:ascii="Microsoft YaHei" w:eastAsia="Microsoft YaHei" w:hAnsi="Microsoft YaHei" w:cs="Arial Unicode MS" w:hint="eastAsia"/>
        </w:rPr>
        <w:t>高雄地區:加4</w:t>
      </w:r>
      <w:r w:rsidR="0022613B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</w:p>
    <w:tbl>
      <w:tblPr>
        <w:tblpPr w:leftFromText="180" w:rightFromText="180" w:vertAnchor="text" w:horzAnchor="margin" w:tblpXSpec="center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5E5A6D" w:rsidRPr="00621C7D" w14:paraId="77A2A36F" w14:textId="77777777" w:rsidTr="005E5A6D">
        <w:trPr>
          <w:trHeight w:val="306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04F2" w14:textId="77777777" w:rsidR="005E5A6D" w:rsidRPr="00621C7D" w:rsidRDefault="005E5A6D" w:rsidP="005E5A6D">
            <w:pPr>
              <w:ind w:leftChars="200" w:left="480"/>
              <w:rPr>
                <w:rFonts w:eastAsia="Times New Roman"/>
                <w:b/>
                <w:bCs/>
                <w:szCs w:val="20"/>
                <w:lang w:bidi="hi-IN"/>
              </w:rPr>
            </w:pPr>
            <w:r w:rsidRPr="00621C7D">
              <w:rPr>
                <w:rFonts w:eastAsia="Times New Roman"/>
                <w:b/>
                <w:bCs/>
                <w:sz w:val="28"/>
                <w:szCs w:val="22"/>
                <w:lang w:bidi="hi-IN"/>
              </w:rPr>
              <w:t>P.S</w:t>
            </w:r>
          </w:p>
        </w:tc>
      </w:tr>
      <w:tr w:rsidR="005E5A6D" w:rsidRPr="00621C7D" w14:paraId="66AB8BF6" w14:textId="77777777" w:rsidTr="005E5A6D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CC44" w14:textId="77777777" w:rsidR="005E5A6D" w:rsidRPr="00621C7D" w:rsidRDefault="005E5A6D" w:rsidP="005E5A6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proofErr w:type="spellStart"/>
            <w:r w:rsidRPr="00621C7D">
              <w:rPr>
                <w:rFonts w:eastAsia="Times New Roman" w:hint="eastAsia"/>
                <w:sz w:val="28"/>
                <w:szCs w:val="22"/>
                <w:lang w:bidi="hi-IN"/>
              </w:rPr>
              <w:t>使用氮氣濃度</w:t>
            </w:r>
            <w:proofErr w:type="spellEnd"/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18C1" w14:textId="77777777" w:rsidR="005E5A6D" w:rsidRPr="00621C7D" w:rsidRDefault="005E5A6D" w:rsidP="005E5A6D">
            <w:pPr>
              <w:jc w:val="both"/>
              <w:rPr>
                <w:rFonts w:eastAsia="Times New Roman"/>
                <w:sz w:val="28"/>
                <w:szCs w:val="22"/>
                <w:lang w:bidi="hi-IN"/>
              </w:rPr>
            </w:pPr>
            <w:proofErr w:type="spellStart"/>
            <w:r w:rsidRPr="00621C7D">
              <w:rPr>
                <w:rFonts w:eastAsia="Times New Roman" w:hint="eastAsia"/>
                <w:sz w:val="28"/>
                <w:szCs w:val="22"/>
                <w:lang w:bidi="hi-IN"/>
              </w:rPr>
              <w:t>箱內可達氧含量</w:t>
            </w:r>
            <w:proofErr w:type="spellEnd"/>
          </w:p>
        </w:tc>
      </w:tr>
      <w:tr w:rsidR="005E5A6D" w:rsidRPr="00621C7D" w14:paraId="6899414E" w14:textId="77777777" w:rsidTr="005E5A6D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55347" w14:textId="77777777" w:rsidR="005E5A6D" w:rsidRPr="00621C7D" w:rsidRDefault="005E5A6D" w:rsidP="005E5A6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AEBF" w14:textId="77777777" w:rsidR="005E5A6D" w:rsidRPr="00621C7D" w:rsidRDefault="005E5A6D" w:rsidP="005E5A6D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4BB10" w14:textId="77777777" w:rsidR="005E5A6D" w:rsidRPr="00621C7D" w:rsidRDefault="005E5A6D" w:rsidP="005E5A6D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0.00001%</w:t>
            </w:r>
          </w:p>
        </w:tc>
      </w:tr>
      <w:tr w:rsidR="005E5A6D" w:rsidRPr="00621C7D" w14:paraId="69FA10EA" w14:textId="77777777" w:rsidTr="005E5A6D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4E23" w14:textId="77777777" w:rsidR="005E5A6D" w:rsidRPr="00621C7D" w:rsidRDefault="005E5A6D" w:rsidP="005E5A6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77C5" w14:textId="77777777" w:rsidR="005E5A6D" w:rsidRPr="00621C7D" w:rsidRDefault="005E5A6D" w:rsidP="005E5A6D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9F5B" w14:textId="77777777" w:rsidR="005E5A6D" w:rsidRPr="00621C7D" w:rsidRDefault="005E5A6D" w:rsidP="005E5A6D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0.0001%</w:t>
            </w:r>
          </w:p>
        </w:tc>
      </w:tr>
      <w:tr w:rsidR="005E5A6D" w:rsidRPr="00621C7D" w14:paraId="1928871D" w14:textId="77777777" w:rsidTr="005E5A6D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DD51" w14:textId="77777777" w:rsidR="005E5A6D" w:rsidRPr="00621C7D" w:rsidRDefault="005E5A6D" w:rsidP="005E5A6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2D03" w14:textId="77777777" w:rsidR="005E5A6D" w:rsidRPr="00621C7D" w:rsidRDefault="005E5A6D" w:rsidP="005E5A6D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BBF5" w14:textId="77777777" w:rsidR="005E5A6D" w:rsidRPr="00621C7D" w:rsidRDefault="005E5A6D" w:rsidP="005E5A6D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0.001%</w:t>
            </w:r>
          </w:p>
        </w:tc>
      </w:tr>
      <w:tr w:rsidR="005E5A6D" w:rsidRPr="00621C7D" w14:paraId="1FC630D6" w14:textId="77777777" w:rsidTr="005E5A6D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42699" w14:textId="77777777" w:rsidR="005E5A6D" w:rsidRPr="00621C7D" w:rsidRDefault="005E5A6D" w:rsidP="005E5A6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84DC" w14:textId="77777777" w:rsidR="005E5A6D" w:rsidRPr="00621C7D" w:rsidRDefault="005E5A6D" w:rsidP="005E5A6D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DE7D" w14:textId="77777777" w:rsidR="005E5A6D" w:rsidRPr="00621C7D" w:rsidRDefault="005E5A6D" w:rsidP="005E5A6D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  0.1%</w:t>
            </w:r>
          </w:p>
        </w:tc>
      </w:tr>
      <w:tr w:rsidR="005E5A6D" w:rsidRPr="00621C7D" w14:paraId="41AC7DA8" w14:textId="77777777" w:rsidTr="005E5A6D">
        <w:trPr>
          <w:trHeight w:val="306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49E7" w14:textId="77777777" w:rsidR="005E5A6D" w:rsidRPr="00621C7D" w:rsidRDefault="005E5A6D" w:rsidP="005E5A6D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D353" w14:textId="77777777" w:rsidR="005E5A6D" w:rsidRPr="00621C7D" w:rsidRDefault="005E5A6D" w:rsidP="005E5A6D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D7AA" w14:textId="77777777" w:rsidR="005E5A6D" w:rsidRDefault="005E5A6D" w:rsidP="005E5A6D">
            <w:pPr>
              <w:rPr>
                <w:rFonts w:hint="eastAsia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    1%</w:t>
            </w:r>
          </w:p>
        </w:tc>
      </w:tr>
    </w:tbl>
    <w:p w14:paraId="1A569C3B" w14:textId="423018F8" w:rsidR="00E60A4D" w:rsidRDefault="004F3C94" w:rsidP="005E5A6D">
      <w:pPr>
        <w:pStyle w:val="a3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  <w:noProof/>
        </w:rPr>
        <w:pict w14:anchorId="4A3AC6BE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83.05pt;margin-top:192.15pt;width:340.25pt;height:94.65pt;z-index:2;mso-position-horizontal-relative:text;mso-position-vertical-relative:text" strokecolor="white">
            <v:textbox>
              <w:txbxContent>
                <w:p w14:paraId="14932CC0" w14:textId="77777777" w:rsidR="004F3C94" w:rsidRDefault="004F3C94" w:rsidP="004F3C94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9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0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6D288110" w14:textId="77777777" w:rsidR="004F3C94" w:rsidRPr="000E0BB8" w:rsidRDefault="004F3C94" w:rsidP="004F3C94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45EC2F4F" w14:textId="77777777" w:rsidR="004F3C94" w:rsidRPr="0075239B" w:rsidRDefault="004F3C94" w:rsidP="004F3C94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2651360C" w14:textId="77777777" w:rsidR="004F3C94" w:rsidRDefault="004F3C94"/>
              </w:txbxContent>
            </v:textbox>
          </v:shape>
        </w:pict>
      </w:r>
    </w:p>
    <w:sectPr w:rsidR="00E60A4D" w:rsidSect="00327B8F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4D5D" w14:textId="77777777" w:rsidR="00327B8F" w:rsidRDefault="00327B8F" w:rsidP="00E42992">
      <w:r>
        <w:separator/>
      </w:r>
    </w:p>
  </w:endnote>
  <w:endnote w:type="continuationSeparator" w:id="0">
    <w:p w14:paraId="37A1049E" w14:textId="77777777" w:rsidR="00327B8F" w:rsidRDefault="00327B8F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636F8B2D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931296">
      <w:rPr>
        <w:rFonts w:hint="eastAsia"/>
      </w:rPr>
      <w:t>VNO</w:t>
    </w:r>
    <w:r>
      <w:t>-</w:t>
    </w:r>
    <w:r w:rsidR="00931296">
      <w:rPr>
        <w:rFonts w:hint="eastAsia"/>
      </w:rPr>
      <w:t>91</w:t>
    </w:r>
    <w:r>
      <w:t>L-</w:t>
    </w:r>
    <w:r w:rsidR="00EC1CE7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7F4C" w14:textId="77777777" w:rsidR="00327B8F" w:rsidRDefault="00327B8F" w:rsidP="00E42992">
      <w:r>
        <w:separator/>
      </w:r>
    </w:p>
  </w:footnote>
  <w:footnote w:type="continuationSeparator" w:id="0">
    <w:p w14:paraId="21B55E73" w14:textId="77777777" w:rsidR="00327B8F" w:rsidRDefault="00327B8F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F8"/>
    <w:multiLevelType w:val="hybridMultilevel"/>
    <w:tmpl w:val="D5885352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" w15:restartNumberingAfterBreak="0">
    <w:nsid w:val="059A0D48"/>
    <w:multiLevelType w:val="hybridMultilevel"/>
    <w:tmpl w:val="D78212AE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0B9172E2"/>
    <w:multiLevelType w:val="hybridMultilevel"/>
    <w:tmpl w:val="3D9839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678DA"/>
    <w:multiLevelType w:val="hybridMultilevel"/>
    <w:tmpl w:val="13EEEF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090931"/>
    <w:multiLevelType w:val="hybridMultilevel"/>
    <w:tmpl w:val="84A6389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A7053F5"/>
    <w:multiLevelType w:val="hybridMultilevel"/>
    <w:tmpl w:val="0128B226"/>
    <w:lvl w:ilvl="0" w:tplc="263AF8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 w15:restartNumberingAfterBreak="0">
    <w:nsid w:val="33D12138"/>
    <w:multiLevelType w:val="hybridMultilevel"/>
    <w:tmpl w:val="51F6B6F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36E212C"/>
    <w:multiLevelType w:val="hybridMultilevel"/>
    <w:tmpl w:val="A568185C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9" w15:restartNumberingAfterBreak="0">
    <w:nsid w:val="5B5D40B9"/>
    <w:multiLevelType w:val="hybridMultilevel"/>
    <w:tmpl w:val="79EE0B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4C4E6C"/>
    <w:multiLevelType w:val="hybridMultilevel"/>
    <w:tmpl w:val="A09E6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D6286F"/>
    <w:multiLevelType w:val="hybridMultilevel"/>
    <w:tmpl w:val="BA08682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 w15:restartNumberingAfterBreak="0">
    <w:nsid w:val="677A0C58"/>
    <w:multiLevelType w:val="hybridMultilevel"/>
    <w:tmpl w:val="9C620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7639B6"/>
    <w:multiLevelType w:val="hybridMultilevel"/>
    <w:tmpl w:val="88A0E0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4E04D5"/>
    <w:multiLevelType w:val="hybridMultilevel"/>
    <w:tmpl w:val="C1F432A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3EB6227"/>
    <w:multiLevelType w:val="hybridMultilevel"/>
    <w:tmpl w:val="83A85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E66E2B"/>
    <w:multiLevelType w:val="hybridMultilevel"/>
    <w:tmpl w:val="6C5A4DCE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75DD6ABF"/>
    <w:multiLevelType w:val="hybridMultilevel"/>
    <w:tmpl w:val="CB9CB50C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A6D6AE3"/>
    <w:multiLevelType w:val="hybridMultilevel"/>
    <w:tmpl w:val="C6E02BF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2116901874">
    <w:abstractNumId w:val="8"/>
  </w:num>
  <w:num w:numId="2" w16cid:durableId="1198659216">
    <w:abstractNumId w:val="10"/>
  </w:num>
  <w:num w:numId="3" w16cid:durableId="18806268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0230102">
    <w:abstractNumId w:val="5"/>
  </w:num>
  <w:num w:numId="5" w16cid:durableId="643507141">
    <w:abstractNumId w:val="14"/>
  </w:num>
  <w:num w:numId="6" w16cid:durableId="940529302">
    <w:abstractNumId w:val="9"/>
  </w:num>
  <w:num w:numId="7" w16cid:durableId="1336806822">
    <w:abstractNumId w:val="19"/>
  </w:num>
  <w:num w:numId="8" w16cid:durableId="2038579874">
    <w:abstractNumId w:val="3"/>
  </w:num>
  <w:num w:numId="9" w16cid:durableId="892690337">
    <w:abstractNumId w:val="2"/>
  </w:num>
  <w:num w:numId="10" w16cid:durableId="1145396423">
    <w:abstractNumId w:val="18"/>
  </w:num>
  <w:num w:numId="11" w16cid:durableId="985814452">
    <w:abstractNumId w:val="11"/>
  </w:num>
  <w:num w:numId="12" w16cid:durableId="1691906053">
    <w:abstractNumId w:val="13"/>
  </w:num>
  <w:num w:numId="13" w16cid:durableId="2071926824">
    <w:abstractNumId w:val="7"/>
  </w:num>
  <w:num w:numId="14" w16cid:durableId="1242716897">
    <w:abstractNumId w:val="15"/>
  </w:num>
  <w:num w:numId="15" w16cid:durableId="830101766">
    <w:abstractNumId w:val="4"/>
  </w:num>
  <w:num w:numId="16" w16cid:durableId="12955248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9720945">
    <w:abstractNumId w:val="1"/>
  </w:num>
  <w:num w:numId="18" w16cid:durableId="644116758">
    <w:abstractNumId w:val="12"/>
  </w:num>
  <w:num w:numId="19" w16cid:durableId="1125082160">
    <w:abstractNumId w:val="0"/>
  </w:num>
  <w:num w:numId="20" w16cid:durableId="1488978680">
    <w:abstractNumId w:val="17"/>
  </w:num>
  <w:num w:numId="21" w16cid:durableId="15637547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24F"/>
    <w:rsid w:val="0004157C"/>
    <w:rsid w:val="00047752"/>
    <w:rsid w:val="00051684"/>
    <w:rsid w:val="00055085"/>
    <w:rsid w:val="000550F3"/>
    <w:rsid w:val="000615BD"/>
    <w:rsid w:val="00090AF4"/>
    <w:rsid w:val="00091902"/>
    <w:rsid w:val="000941BD"/>
    <w:rsid w:val="00095B0E"/>
    <w:rsid w:val="00095F81"/>
    <w:rsid w:val="000A1F11"/>
    <w:rsid w:val="000A4C2D"/>
    <w:rsid w:val="000B0C73"/>
    <w:rsid w:val="000B1D06"/>
    <w:rsid w:val="000B29BB"/>
    <w:rsid w:val="000B472D"/>
    <w:rsid w:val="000E2B89"/>
    <w:rsid w:val="000F21C9"/>
    <w:rsid w:val="000F68A8"/>
    <w:rsid w:val="0010756C"/>
    <w:rsid w:val="0011044A"/>
    <w:rsid w:val="00130BCF"/>
    <w:rsid w:val="00135DF3"/>
    <w:rsid w:val="001534C2"/>
    <w:rsid w:val="00156004"/>
    <w:rsid w:val="00157278"/>
    <w:rsid w:val="001648FE"/>
    <w:rsid w:val="00165A43"/>
    <w:rsid w:val="00174868"/>
    <w:rsid w:val="001805A4"/>
    <w:rsid w:val="001807E7"/>
    <w:rsid w:val="00187C2D"/>
    <w:rsid w:val="00190C63"/>
    <w:rsid w:val="00197F5F"/>
    <w:rsid w:val="001A6946"/>
    <w:rsid w:val="001B1739"/>
    <w:rsid w:val="001C18C2"/>
    <w:rsid w:val="001C5222"/>
    <w:rsid w:val="001D1CC6"/>
    <w:rsid w:val="001D780B"/>
    <w:rsid w:val="001E0E4A"/>
    <w:rsid w:val="001F29E9"/>
    <w:rsid w:val="0022613B"/>
    <w:rsid w:val="00246FD3"/>
    <w:rsid w:val="002809A6"/>
    <w:rsid w:val="00282F26"/>
    <w:rsid w:val="00291D4A"/>
    <w:rsid w:val="00294053"/>
    <w:rsid w:val="002B3F31"/>
    <w:rsid w:val="002C6514"/>
    <w:rsid w:val="002D775D"/>
    <w:rsid w:val="002E23C7"/>
    <w:rsid w:val="002E6765"/>
    <w:rsid w:val="002F6A8D"/>
    <w:rsid w:val="002F70C9"/>
    <w:rsid w:val="003136A4"/>
    <w:rsid w:val="00325E84"/>
    <w:rsid w:val="00327B8F"/>
    <w:rsid w:val="00345E96"/>
    <w:rsid w:val="00354691"/>
    <w:rsid w:val="003570D5"/>
    <w:rsid w:val="0036785D"/>
    <w:rsid w:val="003751B6"/>
    <w:rsid w:val="00381FA0"/>
    <w:rsid w:val="00390C40"/>
    <w:rsid w:val="003A0531"/>
    <w:rsid w:val="003A16F2"/>
    <w:rsid w:val="003A7999"/>
    <w:rsid w:val="003A79AE"/>
    <w:rsid w:val="003D36A8"/>
    <w:rsid w:val="003F2943"/>
    <w:rsid w:val="003F6C52"/>
    <w:rsid w:val="0042169C"/>
    <w:rsid w:val="00425BE5"/>
    <w:rsid w:val="0047709D"/>
    <w:rsid w:val="004807AB"/>
    <w:rsid w:val="00481513"/>
    <w:rsid w:val="004A3FBC"/>
    <w:rsid w:val="004A4BD9"/>
    <w:rsid w:val="004B43BF"/>
    <w:rsid w:val="004C1D79"/>
    <w:rsid w:val="004D3C62"/>
    <w:rsid w:val="004D5747"/>
    <w:rsid w:val="004E72E8"/>
    <w:rsid w:val="004F3C94"/>
    <w:rsid w:val="004F54BF"/>
    <w:rsid w:val="005025A7"/>
    <w:rsid w:val="00514446"/>
    <w:rsid w:val="00515F01"/>
    <w:rsid w:val="0051692D"/>
    <w:rsid w:val="00517B5D"/>
    <w:rsid w:val="0052583F"/>
    <w:rsid w:val="00540FCB"/>
    <w:rsid w:val="00580253"/>
    <w:rsid w:val="00591880"/>
    <w:rsid w:val="005C7EF4"/>
    <w:rsid w:val="005E5A6D"/>
    <w:rsid w:val="005E695B"/>
    <w:rsid w:val="005F0F0F"/>
    <w:rsid w:val="00633B50"/>
    <w:rsid w:val="006746C7"/>
    <w:rsid w:val="006823AE"/>
    <w:rsid w:val="006D48EB"/>
    <w:rsid w:val="007238F7"/>
    <w:rsid w:val="007455CC"/>
    <w:rsid w:val="007515B7"/>
    <w:rsid w:val="007547BE"/>
    <w:rsid w:val="00767659"/>
    <w:rsid w:val="00786BB9"/>
    <w:rsid w:val="007972AE"/>
    <w:rsid w:val="007B0246"/>
    <w:rsid w:val="007D7803"/>
    <w:rsid w:val="007E3650"/>
    <w:rsid w:val="007F0FA6"/>
    <w:rsid w:val="008113D8"/>
    <w:rsid w:val="0081737E"/>
    <w:rsid w:val="008213E7"/>
    <w:rsid w:val="00827A7F"/>
    <w:rsid w:val="008448F8"/>
    <w:rsid w:val="00847F0E"/>
    <w:rsid w:val="0087139D"/>
    <w:rsid w:val="008A2F3B"/>
    <w:rsid w:val="008C008B"/>
    <w:rsid w:val="008C0F0D"/>
    <w:rsid w:val="008E5D2B"/>
    <w:rsid w:val="0092592C"/>
    <w:rsid w:val="00931296"/>
    <w:rsid w:val="00953896"/>
    <w:rsid w:val="00981A52"/>
    <w:rsid w:val="009827D9"/>
    <w:rsid w:val="00990951"/>
    <w:rsid w:val="009955A4"/>
    <w:rsid w:val="009B1A94"/>
    <w:rsid w:val="009B3A99"/>
    <w:rsid w:val="00A22DEC"/>
    <w:rsid w:val="00A24948"/>
    <w:rsid w:val="00A405EF"/>
    <w:rsid w:val="00A47466"/>
    <w:rsid w:val="00A617C3"/>
    <w:rsid w:val="00A70C2D"/>
    <w:rsid w:val="00A71D65"/>
    <w:rsid w:val="00A741CD"/>
    <w:rsid w:val="00A760F9"/>
    <w:rsid w:val="00AB0DDF"/>
    <w:rsid w:val="00AD601B"/>
    <w:rsid w:val="00AE05F2"/>
    <w:rsid w:val="00AE487C"/>
    <w:rsid w:val="00AE6021"/>
    <w:rsid w:val="00AF305F"/>
    <w:rsid w:val="00B04C12"/>
    <w:rsid w:val="00B06C7A"/>
    <w:rsid w:val="00B3459A"/>
    <w:rsid w:val="00B4193A"/>
    <w:rsid w:val="00B51872"/>
    <w:rsid w:val="00B629E0"/>
    <w:rsid w:val="00B64255"/>
    <w:rsid w:val="00B768AC"/>
    <w:rsid w:val="00B83504"/>
    <w:rsid w:val="00BA04B4"/>
    <w:rsid w:val="00BA3DE2"/>
    <w:rsid w:val="00C24CE1"/>
    <w:rsid w:val="00C4613F"/>
    <w:rsid w:val="00C47855"/>
    <w:rsid w:val="00C624AB"/>
    <w:rsid w:val="00C637E0"/>
    <w:rsid w:val="00C66524"/>
    <w:rsid w:val="00C806CD"/>
    <w:rsid w:val="00CB6BE9"/>
    <w:rsid w:val="00CC4AB0"/>
    <w:rsid w:val="00CC6EF1"/>
    <w:rsid w:val="00CE24A7"/>
    <w:rsid w:val="00CE765C"/>
    <w:rsid w:val="00CF2251"/>
    <w:rsid w:val="00CF4BF8"/>
    <w:rsid w:val="00D0271A"/>
    <w:rsid w:val="00D12455"/>
    <w:rsid w:val="00D13D03"/>
    <w:rsid w:val="00D81175"/>
    <w:rsid w:val="00D974CC"/>
    <w:rsid w:val="00DB006B"/>
    <w:rsid w:val="00E03EA2"/>
    <w:rsid w:val="00E04093"/>
    <w:rsid w:val="00E138CB"/>
    <w:rsid w:val="00E42992"/>
    <w:rsid w:val="00E4456A"/>
    <w:rsid w:val="00E4487C"/>
    <w:rsid w:val="00E46A6F"/>
    <w:rsid w:val="00E56958"/>
    <w:rsid w:val="00E60A4D"/>
    <w:rsid w:val="00E75146"/>
    <w:rsid w:val="00E84C0A"/>
    <w:rsid w:val="00EA4E21"/>
    <w:rsid w:val="00EC1CE7"/>
    <w:rsid w:val="00F01C7A"/>
    <w:rsid w:val="00F07C67"/>
    <w:rsid w:val="00F12D7B"/>
    <w:rsid w:val="00F166E7"/>
    <w:rsid w:val="00F229A9"/>
    <w:rsid w:val="00F35A23"/>
    <w:rsid w:val="00F56A07"/>
    <w:rsid w:val="00F77995"/>
    <w:rsid w:val="00F84AA2"/>
    <w:rsid w:val="00FB00D6"/>
    <w:rsid w:val="00FC2CD7"/>
    <w:rsid w:val="00FE2B9A"/>
    <w:rsid w:val="00FE455F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4F3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99</cp:revision>
  <dcterms:created xsi:type="dcterms:W3CDTF">2019-09-09T13:50:00Z</dcterms:created>
  <dcterms:modified xsi:type="dcterms:W3CDTF">2024-04-03T13:55:00Z</dcterms:modified>
</cp:coreProperties>
</file>