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ADE4A" w14:textId="77777777" w:rsidR="00D54080" w:rsidRDefault="00000000" w:rsidP="00EA4E21">
      <w:pPr>
        <w:ind w:left="2400" w:hangingChars="1000" w:hanging="2400"/>
      </w:pPr>
      <w:r>
        <w:rPr>
          <w:noProof/>
        </w:rPr>
        <w:pict w14:anchorId="303ADE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5" o:spid="_x0000_i1025" type="#_x0000_t75" style="width:158.25pt;height:31.65pt;visibility:visible">
            <v:imagedata r:id="rId7" o:title=""/>
          </v:shape>
        </w:pict>
      </w:r>
    </w:p>
    <w:p w14:paraId="303ADE4B" w14:textId="6F75D939" w:rsidR="00D54080" w:rsidRPr="00AB61B4" w:rsidRDefault="00D54080" w:rsidP="00D343AB">
      <w:pPr>
        <w:ind w:left="2400" w:hangingChars="1000" w:hanging="2400"/>
        <w:jc w:val="right"/>
        <w:rPr>
          <w:rFonts w:ascii="Microsoft JhengHei UI" w:eastAsia="Microsoft JhengHei UI" w:hAnsi="Microsoft JhengHei UI" w:cs="Arial Unicode MS"/>
          <w:sz w:val="32"/>
        </w:rPr>
      </w:pPr>
      <w:r>
        <w:t xml:space="preserve">          </w:t>
      </w:r>
      <w:r w:rsidRPr="00AB61B4">
        <w:rPr>
          <w:rFonts w:ascii="Microsoft JhengHei UI" w:eastAsia="Microsoft JhengHei UI" w:hAnsi="Microsoft JhengHei UI" w:cs="Arial Unicode MS"/>
        </w:rPr>
        <w:t xml:space="preserve">    </w:t>
      </w:r>
      <w:r w:rsidRPr="00AB61B4">
        <w:rPr>
          <w:rFonts w:ascii="Microsoft JhengHei UI" w:eastAsia="Microsoft JhengHei UI" w:hAnsi="Microsoft JhengHei UI" w:cs="Arial Unicode MS"/>
          <w:b/>
          <w:sz w:val="48"/>
          <w:szCs w:val="48"/>
        </w:rPr>
        <w:t xml:space="preserve">  </w:t>
      </w:r>
      <w:r w:rsidRPr="00AB61B4">
        <w:rPr>
          <w:rFonts w:ascii="Microsoft JhengHei UI" w:eastAsia="Microsoft JhengHei UI" w:hAnsi="Microsoft JhengHei UI" w:cs="Arial Unicode MS"/>
          <w:sz w:val="48"/>
          <w:szCs w:val="48"/>
        </w:rPr>
        <w:t>德思達科技</w:t>
      </w:r>
      <w:r w:rsidRPr="00AB61B4">
        <w:rPr>
          <w:rFonts w:ascii="Microsoft JhengHei UI" w:eastAsia="Microsoft JhengHei UI" w:hAnsi="Microsoft JhengHei UI" w:cs="Arial Unicode MS"/>
          <w:sz w:val="48"/>
        </w:rPr>
        <w:t>有限公司</w:t>
      </w:r>
      <w:r w:rsidRPr="00AB61B4">
        <w:rPr>
          <w:rFonts w:ascii="Microsoft JhengHei UI" w:eastAsia="Microsoft JhengHei UI" w:hAnsi="Microsoft JhengHei UI" w:cs="Arial Unicode MS"/>
        </w:rPr>
        <w:t xml:space="preserve">     </w:t>
      </w:r>
      <w:r w:rsidR="00AB61B4">
        <w:rPr>
          <w:rFonts w:ascii="Microsoft JhengHei UI" w:eastAsia="Microsoft JhengHei UI" w:hAnsi="Microsoft JhengHei UI" w:cs="Arial Unicode MS"/>
        </w:rPr>
        <w:t xml:space="preserve">  </w:t>
      </w:r>
      <w:r w:rsidRPr="00AB61B4">
        <w:rPr>
          <w:rFonts w:ascii="Microsoft JhengHei UI" w:eastAsia="Microsoft JhengHei UI" w:hAnsi="Microsoft JhengHei UI" w:cs="Arial Unicode MS"/>
        </w:rPr>
        <w:t xml:space="preserve"> </w:t>
      </w:r>
      <w:r w:rsidRPr="00193E5B">
        <w:rPr>
          <w:rFonts w:ascii="Microsoft YaHei" w:eastAsia="Microsoft YaHei" w:hAnsi="Microsoft YaHei" w:cs="Arial Unicode MS"/>
        </w:rPr>
        <w:t>TEL:(02)8685-8085</w:t>
      </w:r>
    </w:p>
    <w:p w14:paraId="0BD37B2F" w14:textId="5AD53094" w:rsidR="00911830" w:rsidRDefault="00D54080" w:rsidP="00D343AB">
      <w:pPr>
        <w:ind w:left="3200" w:hangingChars="1000" w:hanging="3200"/>
        <w:jc w:val="right"/>
        <w:rPr>
          <w:rFonts w:ascii="Microsoft YaHei UI" w:eastAsia="Microsoft YaHei UI" w:hAnsi="Microsoft YaHei UI" w:cs="Arial Unicode MS"/>
          <w:sz w:val="32"/>
        </w:rPr>
      </w:pPr>
      <w:r w:rsidRPr="00AB61B4">
        <w:rPr>
          <w:rFonts w:ascii="Microsoft JhengHei UI" w:eastAsia="Microsoft JhengHei UI" w:hAnsi="Microsoft JhengHei UI" w:cs="Arial Unicode MS"/>
          <w:sz w:val="32"/>
        </w:rPr>
        <w:t xml:space="preserve">            </w:t>
      </w:r>
      <w:r w:rsidRPr="00AB61B4">
        <w:rPr>
          <w:rFonts w:ascii="Microsoft JhengHei UI" w:eastAsia="Microsoft JhengHei UI" w:hAnsi="Microsoft JhengHei UI" w:cs="Arial Unicode MS"/>
          <w:sz w:val="40"/>
          <w:szCs w:val="40"/>
        </w:rPr>
        <w:t>Desk-</w:t>
      </w:r>
      <w:proofErr w:type="gramStart"/>
      <w:r w:rsidRPr="00AB61B4">
        <w:rPr>
          <w:rFonts w:ascii="Microsoft JhengHei UI" w:eastAsia="Microsoft JhengHei UI" w:hAnsi="Microsoft JhengHei UI" w:cs="Arial Unicode MS"/>
          <w:sz w:val="40"/>
          <w:szCs w:val="40"/>
        </w:rPr>
        <w:t>Top</w:t>
      </w:r>
      <w:r w:rsidRPr="00AB61B4">
        <w:rPr>
          <w:rFonts w:ascii="Microsoft JhengHei UI" w:eastAsia="Microsoft JhengHei UI" w:hAnsi="Microsoft JhengHei UI" w:cs="Arial Unicode MS"/>
          <w:sz w:val="32"/>
        </w:rPr>
        <w:t xml:space="preserve">  </w:t>
      </w:r>
      <w:r w:rsidRPr="00AB61B4">
        <w:rPr>
          <w:rFonts w:ascii="Microsoft JhengHei UI" w:eastAsia="Microsoft JhengHei UI" w:hAnsi="Microsoft JhengHei UI" w:cs="Arial Unicode MS"/>
          <w:spacing w:val="49"/>
          <w:kern w:val="0"/>
          <w:sz w:val="40"/>
        </w:rPr>
        <w:t>Corporation</w:t>
      </w:r>
      <w:proofErr w:type="gramEnd"/>
      <w:r w:rsidRPr="00AB61B4">
        <w:rPr>
          <w:rFonts w:ascii="Microsoft JhengHei UI" w:eastAsia="Microsoft JhengHei UI" w:hAnsi="Microsoft JhengHei UI" w:cs="Arial Unicode MS"/>
          <w:spacing w:val="49"/>
          <w:kern w:val="0"/>
          <w:sz w:val="40"/>
        </w:rPr>
        <w:t xml:space="preserve">  </w:t>
      </w:r>
      <w:r w:rsidR="00911830">
        <w:rPr>
          <w:rFonts w:ascii="Microsoft YaHei UI" w:eastAsia="Microsoft YaHei UI" w:hAnsi="Microsoft YaHei UI" w:cs="Arial Unicode MS" w:hint="eastAsia"/>
        </w:rPr>
        <w:t>FAX:(02)8685-3685</w:t>
      </w:r>
    </w:p>
    <w:p w14:paraId="7F6C4460" w14:textId="1D784CEE" w:rsidR="00A73B55" w:rsidRDefault="00740F0B" w:rsidP="0079779A">
      <w:pPr>
        <w:ind w:left="-240" w:firstLine="440"/>
        <w:rPr>
          <w:rFonts w:ascii="Microsoft JhengHei UI" w:eastAsia="Microsoft JhengHei UI" w:hAnsi="Microsoft JhengHei UI" w:cs="Arial Unicode MS"/>
          <w:b/>
          <w:sz w:val="44"/>
        </w:rPr>
      </w:pPr>
      <w:r w:rsidRPr="00AB61B4">
        <w:rPr>
          <w:rFonts w:ascii="Microsoft JhengHei UI" w:eastAsia="Microsoft JhengHei UI" w:hAnsi="Microsoft JhengHei UI" w:cs="Arial Unicode MS"/>
          <w:b/>
          <w:sz w:val="44"/>
        </w:rPr>
        <w:t xml:space="preserve">                </w:t>
      </w:r>
      <w:r w:rsidR="003C1B47">
        <w:rPr>
          <w:rFonts w:ascii="Microsoft JhengHei UI" w:eastAsia="Microsoft JhengHei UI" w:hAnsi="Microsoft JhengHei UI" w:cs="Arial Unicode MS" w:hint="eastAsia"/>
          <w:b/>
          <w:sz w:val="44"/>
        </w:rPr>
        <w:t>報 價 單</w:t>
      </w:r>
    </w:p>
    <w:tbl>
      <w:tblPr>
        <w:tblW w:w="9387" w:type="dxa"/>
        <w:jc w:val="center"/>
        <w:tblLook w:val="04A0" w:firstRow="1" w:lastRow="0" w:firstColumn="1" w:lastColumn="0" w:noHBand="0" w:noVBand="1"/>
      </w:tblPr>
      <w:tblGrid>
        <w:gridCol w:w="1683"/>
        <w:gridCol w:w="3927"/>
        <w:gridCol w:w="1823"/>
        <w:gridCol w:w="1954"/>
      </w:tblGrid>
      <w:tr w:rsidR="008178FA" w14:paraId="78C19C3E" w14:textId="77777777" w:rsidTr="00FA4513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18A3EA40" w14:textId="77777777" w:rsidR="008178FA" w:rsidRPr="00FA4513" w:rsidRDefault="008178FA" w:rsidP="00FA4513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FA4513">
              <w:rPr>
                <w:rFonts w:ascii="微軟正黑體" w:eastAsia="微軟正黑體" w:hAnsi="微軟正黑體" w:cs="Arial Unicode MS" w:hint="eastAsia"/>
                <w:sz w:val="28"/>
              </w:rPr>
              <w:t>客戶名稱:</w:t>
            </w:r>
          </w:p>
        </w:tc>
        <w:tc>
          <w:tcPr>
            <w:tcW w:w="3927" w:type="dxa"/>
            <w:shd w:val="clear" w:color="auto" w:fill="auto"/>
          </w:tcPr>
          <w:p w14:paraId="635E4D19" w14:textId="77777777" w:rsidR="008178FA" w:rsidRPr="00FA4513" w:rsidRDefault="008178FA" w:rsidP="00FA4513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</w:tcPr>
          <w:p w14:paraId="33C0AC99" w14:textId="77777777" w:rsidR="008178FA" w:rsidRPr="00FA4513" w:rsidRDefault="008178FA" w:rsidP="00FA4513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954" w:type="dxa"/>
            <w:shd w:val="clear" w:color="auto" w:fill="auto"/>
          </w:tcPr>
          <w:p w14:paraId="01AA2E5F" w14:textId="77777777" w:rsidR="008178FA" w:rsidRPr="00FA4513" w:rsidRDefault="008178FA" w:rsidP="00FA4513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8178FA" w14:paraId="2578B1B1" w14:textId="77777777" w:rsidTr="00FA4513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3693FD65" w14:textId="77777777" w:rsidR="008178FA" w:rsidRPr="00FA4513" w:rsidRDefault="008178FA" w:rsidP="00FA4513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FA4513">
              <w:rPr>
                <w:rFonts w:ascii="微軟正黑體" w:eastAsia="微軟正黑體" w:hAnsi="微軟正黑體" w:cs="Arial Unicode MS" w:hint="eastAsia"/>
                <w:sz w:val="28"/>
              </w:rPr>
              <w:t>聯 絡 人:</w:t>
            </w:r>
          </w:p>
        </w:tc>
        <w:tc>
          <w:tcPr>
            <w:tcW w:w="3927" w:type="dxa"/>
            <w:shd w:val="clear" w:color="auto" w:fill="auto"/>
          </w:tcPr>
          <w:p w14:paraId="666CEF45" w14:textId="77777777" w:rsidR="008178FA" w:rsidRPr="00FA4513" w:rsidRDefault="008178FA" w:rsidP="00FA4513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7C241343" w14:textId="77777777" w:rsidR="008178FA" w:rsidRPr="00FA4513" w:rsidRDefault="008178FA" w:rsidP="00FA4513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FA4513">
              <w:rPr>
                <w:rFonts w:ascii="微軟正黑體" w:eastAsia="微軟正黑體" w:hAnsi="微軟正黑體" w:cs="Arial Unicode MS" w:hint="eastAsia"/>
                <w:sz w:val="28"/>
              </w:rPr>
              <w:t>客戶編號:</w:t>
            </w:r>
          </w:p>
        </w:tc>
        <w:tc>
          <w:tcPr>
            <w:tcW w:w="1954" w:type="dxa"/>
            <w:shd w:val="clear" w:color="auto" w:fill="auto"/>
          </w:tcPr>
          <w:p w14:paraId="0F03F272" w14:textId="77777777" w:rsidR="008178FA" w:rsidRPr="00FA4513" w:rsidRDefault="008178FA" w:rsidP="00FA4513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8178FA" w14:paraId="260CD395" w14:textId="77777777" w:rsidTr="00D5448E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2245A892" w14:textId="77777777" w:rsidR="008178FA" w:rsidRPr="00FA4513" w:rsidRDefault="008178FA" w:rsidP="00FA4513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FA4513">
              <w:rPr>
                <w:rFonts w:ascii="微軟正黑體" w:eastAsia="微軟正黑體" w:hAnsi="微軟正黑體" w:cs="Arial Unicode MS" w:hint="eastAsia"/>
                <w:sz w:val="28"/>
              </w:rPr>
              <w:t>電    話:</w:t>
            </w:r>
          </w:p>
        </w:tc>
        <w:tc>
          <w:tcPr>
            <w:tcW w:w="3927" w:type="dxa"/>
            <w:shd w:val="clear" w:color="auto" w:fill="auto"/>
          </w:tcPr>
          <w:p w14:paraId="6560B7A3" w14:textId="77777777" w:rsidR="008178FA" w:rsidRPr="00FA4513" w:rsidRDefault="008178FA" w:rsidP="00FA4513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4A71D6CF" w14:textId="77777777" w:rsidR="008178FA" w:rsidRPr="00FA4513" w:rsidRDefault="008178FA" w:rsidP="00FA4513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FA4513">
              <w:rPr>
                <w:rFonts w:ascii="微軟正黑體" w:eastAsia="微軟正黑體" w:hAnsi="微軟正黑體" w:cs="Arial Unicode MS" w:hint="eastAsia"/>
                <w:sz w:val="28"/>
              </w:rPr>
              <w:t>報價日期:</w:t>
            </w:r>
          </w:p>
        </w:tc>
        <w:tc>
          <w:tcPr>
            <w:tcW w:w="1954" w:type="dxa"/>
            <w:shd w:val="clear" w:color="auto" w:fill="auto"/>
          </w:tcPr>
          <w:p w14:paraId="0C4AA0F0" w14:textId="3CE56D84" w:rsidR="008178FA" w:rsidRPr="00FA4513" w:rsidRDefault="008178FA" w:rsidP="00FA4513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8178FA" w14:paraId="0D206621" w14:textId="77777777" w:rsidTr="00D5448E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551DBE0A" w14:textId="77777777" w:rsidR="008178FA" w:rsidRPr="00FA4513" w:rsidRDefault="008178FA" w:rsidP="00FA4513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FA4513">
              <w:rPr>
                <w:rFonts w:ascii="微軟正黑體" w:eastAsia="微軟正黑體" w:hAnsi="微軟正黑體" w:cs="Arial Unicode MS" w:hint="eastAsia"/>
                <w:bCs/>
                <w:sz w:val="28"/>
              </w:rPr>
              <w:t>傳    真:</w:t>
            </w:r>
          </w:p>
        </w:tc>
        <w:tc>
          <w:tcPr>
            <w:tcW w:w="3927" w:type="dxa"/>
            <w:shd w:val="clear" w:color="auto" w:fill="auto"/>
          </w:tcPr>
          <w:p w14:paraId="71106756" w14:textId="77777777" w:rsidR="008178FA" w:rsidRPr="00FA4513" w:rsidRDefault="008178FA" w:rsidP="00FA4513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1D59490D" w14:textId="77777777" w:rsidR="008178FA" w:rsidRPr="00FA4513" w:rsidRDefault="008178FA" w:rsidP="00FA4513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FA4513">
              <w:rPr>
                <w:rFonts w:ascii="微軟正黑體" w:eastAsia="微軟正黑體" w:hAnsi="微軟正黑體" w:cs="Arial Unicode MS" w:hint="eastAsia"/>
                <w:sz w:val="28"/>
              </w:rPr>
              <w:t>經 辦 人:</w:t>
            </w:r>
          </w:p>
        </w:tc>
        <w:tc>
          <w:tcPr>
            <w:tcW w:w="1954" w:type="dxa"/>
            <w:shd w:val="clear" w:color="auto" w:fill="auto"/>
          </w:tcPr>
          <w:p w14:paraId="0554467A" w14:textId="48A737B8" w:rsidR="008178FA" w:rsidRPr="00FA4513" w:rsidRDefault="008178FA" w:rsidP="00FA4513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8178FA" w14:paraId="2B24E873" w14:textId="77777777" w:rsidTr="00D5448E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2EFAAF1F" w14:textId="77777777" w:rsidR="008178FA" w:rsidRPr="00FA4513" w:rsidRDefault="008178FA" w:rsidP="00FA4513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FA4513">
              <w:rPr>
                <w:rFonts w:ascii="微軟正黑體" w:eastAsia="微軟正黑體" w:hAnsi="微軟正黑體" w:cs="Arial Unicode MS" w:hint="eastAsia"/>
                <w:bCs/>
                <w:sz w:val="28"/>
              </w:rPr>
              <w:t>手</w:t>
            </w:r>
            <w:r w:rsidRPr="00FA4513">
              <w:rPr>
                <w:rFonts w:ascii="微軟正黑體" w:eastAsia="微軟正黑體" w:hAnsi="微軟正黑體" w:cs="Arial Unicode MS" w:hint="eastAsia"/>
                <w:sz w:val="28"/>
              </w:rPr>
              <w:t xml:space="preserve">    機:</w:t>
            </w:r>
          </w:p>
        </w:tc>
        <w:tc>
          <w:tcPr>
            <w:tcW w:w="3927" w:type="dxa"/>
            <w:shd w:val="clear" w:color="auto" w:fill="auto"/>
          </w:tcPr>
          <w:p w14:paraId="621CF567" w14:textId="77777777" w:rsidR="008178FA" w:rsidRPr="00FA4513" w:rsidRDefault="008178FA" w:rsidP="00FA4513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0BFF52A7" w14:textId="77777777" w:rsidR="008178FA" w:rsidRPr="00FA4513" w:rsidRDefault="008178FA" w:rsidP="00FA4513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FA4513">
              <w:rPr>
                <w:rFonts w:ascii="微軟正黑體" w:eastAsia="微軟正黑體" w:hAnsi="微軟正黑體" w:cs="Arial Unicode MS" w:hint="eastAsia"/>
                <w:sz w:val="28"/>
              </w:rPr>
              <w:t>手    機:</w:t>
            </w:r>
          </w:p>
        </w:tc>
        <w:tc>
          <w:tcPr>
            <w:tcW w:w="1954" w:type="dxa"/>
            <w:shd w:val="clear" w:color="auto" w:fill="auto"/>
          </w:tcPr>
          <w:p w14:paraId="5D12892A" w14:textId="521174B8" w:rsidR="008178FA" w:rsidRPr="00FA4513" w:rsidRDefault="008178FA" w:rsidP="00FA4513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</w:tbl>
    <w:p w14:paraId="3F54BA30" w14:textId="77777777" w:rsidR="0079779A" w:rsidRDefault="0079779A" w:rsidP="0079779A">
      <w:pPr>
        <w:rPr>
          <w:vanish/>
        </w:rPr>
      </w:pPr>
    </w:p>
    <w:tbl>
      <w:tblPr>
        <w:tblpPr w:leftFromText="180" w:rightFromText="180" w:vertAnchor="text" w:horzAnchor="margin" w:tblpY="196"/>
        <w:tblW w:w="0" w:type="auto"/>
        <w:tblLook w:val="04A0" w:firstRow="1" w:lastRow="0" w:firstColumn="1" w:lastColumn="0" w:noHBand="0" w:noVBand="1"/>
      </w:tblPr>
      <w:tblGrid>
        <w:gridCol w:w="3336"/>
        <w:gridCol w:w="2442"/>
        <w:gridCol w:w="870"/>
        <w:gridCol w:w="1701"/>
        <w:gridCol w:w="1613"/>
      </w:tblGrid>
      <w:tr w:rsidR="00FA4513" w:rsidRPr="000922DC" w14:paraId="70852E0D" w14:textId="77777777" w:rsidTr="00991B17">
        <w:trPr>
          <w:trHeight w:val="414"/>
        </w:trPr>
        <w:tc>
          <w:tcPr>
            <w:tcW w:w="33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7795B6" w14:textId="77777777" w:rsidR="009F43C0" w:rsidRPr="00046822" w:rsidRDefault="009F43C0" w:rsidP="00991B17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 w:rsidRPr="00046822">
              <w:rPr>
                <w:rFonts w:ascii="Microsoft JhengHei UI" w:eastAsia="Microsoft JhengHei UI" w:hAnsi="Microsoft JhengHei UI" w:cs="Calibri" w:hint="eastAsia"/>
              </w:rPr>
              <w:t>品 名</w:t>
            </w:r>
          </w:p>
        </w:tc>
        <w:tc>
          <w:tcPr>
            <w:tcW w:w="24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B72B86" w14:textId="6889CCEB" w:rsidR="009F43C0" w:rsidRPr="00046822" w:rsidRDefault="009F43C0" w:rsidP="00991B17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proofErr w:type="gramStart"/>
            <w:r w:rsidRPr="00046822">
              <w:rPr>
                <w:rFonts w:ascii="Microsoft JhengHei UI" w:eastAsia="Microsoft JhengHei UI" w:hAnsi="Microsoft JhengHei UI" w:cs="Calibri" w:hint="eastAsia"/>
              </w:rPr>
              <w:t>規</w:t>
            </w:r>
            <w:proofErr w:type="gramEnd"/>
            <w:r w:rsidRPr="00046822">
              <w:rPr>
                <w:rFonts w:ascii="Microsoft JhengHei UI" w:eastAsia="Microsoft JhengHei UI" w:hAnsi="Microsoft JhengHei UI" w:cs="Calibri" w:hint="eastAsia"/>
              </w:rPr>
              <w:t xml:space="preserve"> 格</w:t>
            </w:r>
          </w:p>
        </w:tc>
        <w:tc>
          <w:tcPr>
            <w:tcW w:w="8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C0DADA9" w14:textId="2A908381" w:rsidR="009F43C0" w:rsidRPr="00046822" w:rsidRDefault="009F43C0" w:rsidP="00991B17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 w:rsidRPr="00046822">
              <w:rPr>
                <w:rFonts w:ascii="Microsoft JhengHei UI" w:eastAsia="Microsoft JhengHei UI" w:hAnsi="Microsoft JhengHei UI" w:cs="Calibri" w:hint="eastAsia"/>
              </w:rPr>
              <w:t>數 量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3CC2181" w14:textId="0511A377" w:rsidR="009F43C0" w:rsidRPr="00046822" w:rsidRDefault="009F43C0" w:rsidP="00991B17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 w:rsidRPr="00046822">
              <w:rPr>
                <w:rFonts w:ascii="Microsoft JhengHei UI" w:eastAsia="Microsoft JhengHei UI" w:hAnsi="Microsoft JhengHei UI" w:cs="Calibri" w:hint="eastAsia"/>
              </w:rPr>
              <w:t>單 價</w:t>
            </w:r>
          </w:p>
        </w:tc>
        <w:tc>
          <w:tcPr>
            <w:tcW w:w="16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92E4E79" w14:textId="10B8B72B" w:rsidR="009F43C0" w:rsidRPr="00046822" w:rsidRDefault="009F43C0" w:rsidP="00991B17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 w:rsidRPr="00046822">
              <w:rPr>
                <w:rFonts w:ascii="Microsoft JhengHei UI" w:eastAsia="Microsoft JhengHei UI" w:hAnsi="Microsoft JhengHei UI" w:cs="Calibri" w:hint="eastAsia"/>
              </w:rPr>
              <w:t>總價</w:t>
            </w:r>
          </w:p>
        </w:tc>
      </w:tr>
      <w:tr w:rsidR="00FA4513" w:rsidRPr="000922DC" w14:paraId="3754A58B" w14:textId="77777777" w:rsidTr="00991B17">
        <w:trPr>
          <w:trHeight w:val="415"/>
        </w:trPr>
        <w:tc>
          <w:tcPr>
            <w:tcW w:w="33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44AE78" w14:textId="68E62887" w:rsidR="008520EA" w:rsidRPr="00FA4513" w:rsidRDefault="008520EA" w:rsidP="00991B17">
            <w:pPr>
              <w:spacing w:line="0" w:lineRule="atLeast"/>
              <w:ind w:leftChars="100" w:left="240" w:rightChars="100" w:right="240"/>
              <w:jc w:val="center"/>
              <w:rPr>
                <w:rFonts w:ascii="Microsoft JhengHei UI" w:eastAsia="Microsoft JhengHei UI" w:hAnsi="Microsoft JhengHei UI" w:cs="Calibri"/>
              </w:rPr>
            </w:pPr>
            <w:r w:rsidRPr="00FA4513">
              <w:rPr>
                <w:rFonts w:ascii="Microsoft JhengHei UI" w:eastAsia="Microsoft JhengHei UI" w:hAnsi="Microsoft JhengHei UI" w:cs="Calibri" w:hint="eastAsia"/>
              </w:rPr>
              <w:t>桌上型500</w:t>
            </w:r>
            <w:r w:rsidRPr="00046822">
              <w:rPr>
                <w:rFonts w:ascii="Microsoft JhengHei UI" w:eastAsia="Microsoft JhengHei UI" w:hAnsi="Microsoft JhengHei UI" w:cs="Calibri" w:hint="eastAsia"/>
              </w:rPr>
              <w:t>℃</w:t>
            </w:r>
          </w:p>
          <w:p w14:paraId="25E61447" w14:textId="77777777" w:rsidR="008520EA" w:rsidRPr="00046822" w:rsidRDefault="008520EA" w:rsidP="00991B17">
            <w:pPr>
              <w:spacing w:line="0" w:lineRule="atLeast"/>
              <w:ind w:leftChars="100" w:left="240" w:rightChars="100" w:right="240"/>
              <w:jc w:val="center"/>
              <w:rPr>
                <w:rFonts w:ascii="Microsoft JhengHei UI" w:eastAsia="Microsoft JhengHei UI" w:hAnsi="Microsoft JhengHei UI" w:cs="Calibri"/>
              </w:rPr>
            </w:pPr>
            <w:r w:rsidRPr="00046822">
              <w:rPr>
                <w:rFonts w:ascii="Microsoft JhengHei UI" w:eastAsia="Microsoft JhengHei UI" w:hAnsi="Microsoft JhengHei UI" w:cs="Calibri" w:hint="eastAsia"/>
              </w:rPr>
              <w:t>無氧化熱風循環烤箱</w:t>
            </w:r>
          </w:p>
        </w:tc>
        <w:tc>
          <w:tcPr>
            <w:tcW w:w="24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A4A3BD" w14:textId="249038F2" w:rsidR="008520EA" w:rsidRPr="00FA4513" w:rsidRDefault="008520EA" w:rsidP="00991B17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 w:rsidRPr="00FA4513">
              <w:rPr>
                <w:rFonts w:ascii="Microsoft JhengHei UI" w:eastAsia="Microsoft JhengHei UI" w:hAnsi="Microsoft JhengHei UI" w:cs="Calibri" w:hint="eastAsia"/>
              </w:rPr>
              <w:t>DNO-18L-EP-500</w:t>
            </w:r>
          </w:p>
        </w:tc>
        <w:tc>
          <w:tcPr>
            <w:tcW w:w="8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52A491F" w14:textId="0BEBCCCD" w:rsidR="008520EA" w:rsidRPr="00FA4513" w:rsidRDefault="008520EA" w:rsidP="00991B17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proofErr w:type="gramStart"/>
            <w:r w:rsidRPr="00FA4513">
              <w:rPr>
                <w:rFonts w:ascii="Microsoft JhengHei UI" w:eastAsia="Microsoft JhengHei UI" w:hAnsi="Microsoft JhengHei UI" w:cs="Calibri" w:hint="eastAsia"/>
              </w:rPr>
              <w:t>壹台</w:t>
            </w:r>
            <w:proofErr w:type="gramEnd"/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24424B1" w14:textId="1BCB06A7" w:rsidR="008520EA" w:rsidRPr="00FA4513" w:rsidRDefault="008520EA" w:rsidP="00991B17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 w:rsidRPr="00FA4513">
              <w:rPr>
                <w:rFonts w:ascii="Microsoft JhengHei UI" w:eastAsia="Microsoft JhengHei UI" w:hAnsi="Microsoft JhengHei UI" w:cs="Calibri" w:hint="eastAsia"/>
              </w:rPr>
              <w:t>NT</w:t>
            </w:r>
            <w:r w:rsidR="00D53735">
              <w:rPr>
                <w:rFonts w:ascii="Microsoft JhengHei UI" w:eastAsia="Microsoft JhengHei UI" w:hAnsi="Microsoft JhengHei UI" w:cs="Calibri"/>
              </w:rPr>
              <w:t>90</w:t>
            </w:r>
            <w:r w:rsidRPr="00FA4513">
              <w:rPr>
                <w:rFonts w:ascii="Microsoft JhengHei UI" w:eastAsia="Microsoft JhengHei UI" w:hAnsi="Microsoft JhengHei UI" w:cs="Calibri" w:hint="eastAsia"/>
              </w:rPr>
              <w:t>,</w:t>
            </w:r>
            <w:r w:rsidR="00D53735">
              <w:rPr>
                <w:rFonts w:ascii="Microsoft JhengHei UI" w:eastAsia="Microsoft JhengHei UI" w:hAnsi="Microsoft JhengHei UI" w:cs="Calibri"/>
              </w:rPr>
              <w:t>0</w:t>
            </w:r>
            <w:r w:rsidRPr="00FA4513">
              <w:rPr>
                <w:rFonts w:ascii="Microsoft JhengHei UI" w:eastAsia="Microsoft JhengHei UI" w:hAnsi="Microsoft JhengHei UI" w:cs="Calibri" w:hint="eastAsia"/>
              </w:rPr>
              <w:t>00.</w:t>
            </w:r>
          </w:p>
        </w:tc>
        <w:tc>
          <w:tcPr>
            <w:tcW w:w="16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B409303" w14:textId="4CEAE085" w:rsidR="008520EA" w:rsidRPr="00FA4513" w:rsidRDefault="008520EA" w:rsidP="00991B17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 w:rsidRPr="00FA4513">
              <w:rPr>
                <w:rFonts w:ascii="Microsoft JhengHei UI" w:eastAsia="Microsoft JhengHei UI" w:hAnsi="Microsoft JhengHei UI" w:cs="Calibri" w:hint="eastAsia"/>
              </w:rPr>
              <w:t>NT</w:t>
            </w:r>
            <w:r w:rsidR="00D53735">
              <w:rPr>
                <w:rFonts w:ascii="Microsoft JhengHei UI" w:eastAsia="Microsoft JhengHei UI" w:hAnsi="Microsoft JhengHei UI" w:cs="Calibri" w:hint="eastAsia"/>
              </w:rPr>
              <w:t>9</w:t>
            </w:r>
            <w:r w:rsidR="00D53735">
              <w:rPr>
                <w:rFonts w:ascii="Microsoft JhengHei UI" w:eastAsia="Microsoft JhengHei UI" w:hAnsi="Microsoft JhengHei UI" w:cs="Calibri"/>
              </w:rPr>
              <w:t>0</w:t>
            </w:r>
            <w:r w:rsidRPr="00FA4513">
              <w:rPr>
                <w:rFonts w:ascii="Microsoft JhengHei UI" w:eastAsia="Microsoft JhengHei UI" w:hAnsi="Microsoft JhengHei UI" w:cs="Calibri" w:hint="eastAsia"/>
              </w:rPr>
              <w:t>,</w:t>
            </w:r>
            <w:r w:rsidR="00D53735">
              <w:rPr>
                <w:rFonts w:ascii="Microsoft JhengHei UI" w:eastAsia="Microsoft JhengHei UI" w:hAnsi="Microsoft JhengHei UI" w:cs="Calibri"/>
              </w:rPr>
              <w:t>0</w:t>
            </w:r>
            <w:r w:rsidRPr="00FA4513">
              <w:rPr>
                <w:rFonts w:ascii="Microsoft JhengHei UI" w:eastAsia="Microsoft JhengHei UI" w:hAnsi="Microsoft JhengHei UI" w:cs="Calibri" w:hint="eastAsia"/>
              </w:rPr>
              <w:t>00</w:t>
            </w:r>
          </w:p>
        </w:tc>
      </w:tr>
      <w:tr w:rsidR="00FA4513" w:rsidRPr="000922DC" w14:paraId="37FB224E" w14:textId="77777777" w:rsidTr="00991B17">
        <w:tc>
          <w:tcPr>
            <w:tcW w:w="577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F9BF7" w14:textId="77777777" w:rsidR="0079779A" w:rsidRPr="00FA4513" w:rsidRDefault="0079779A" w:rsidP="0000164A">
            <w:pPr>
              <w:spacing w:line="0" w:lineRule="atLeast"/>
              <w:ind w:leftChars="100" w:left="240" w:rightChars="200" w:right="480"/>
              <w:rPr>
                <w:rFonts w:ascii="Microsoft JhengHei UI" w:eastAsia="Microsoft JhengHei UI" w:hAnsi="Microsoft JhengHei UI" w:cs="Calibri"/>
              </w:rPr>
            </w:pPr>
            <w:r w:rsidRPr="00FA4513">
              <w:rPr>
                <w:rFonts w:ascii="Microsoft JhengHei UI" w:eastAsia="Microsoft JhengHei UI" w:hAnsi="Microsoft JhengHei UI" w:cs="Calibri" w:hint="eastAsia"/>
                <w:color w:val="FF0000"/>
              </w:rPr>
              <w:t>(臥式,標準無視窗,無測試孔)</w:t>
            </w:r>
          </w:p>
        </w:tc>
        <w:tc>
          <w:tcPr>
            <w:tcW w:w="87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EF1DBB" w14:textId="77777777" w:rsidR="0079779A" w:rsidRPr="00FA4513" w:rsidRDefault="0079779A" w:rsidP="00991B17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548852" w14:textId="77777777" w:rsidR="0079779A" w:rsidRPr="00FA4513" w:rsidRDefault="0079779A" w:rsidP="00991B17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</w:p>
        </w:tc>
        <w:tc>
          <w:tcPr>
            <w:tcW w:w="161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FE6F28" w14:textId="0DFB89AE" w:rsidR="0079779A" w:rsidRPr="00FA4513" w:rsidRDefault="00991B17" w:rsidP="00991B17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 w:rsidRPr="00046822">
              <w:rPr>
                <w:rFonts w:ascii="Microsoft JhengHei UI" w:eastAsia="Microsoft JhengHei UI" w:hAnsi="Microsoft JhengHei UI" w:cs="Calibri" w:hint="eastAsia"/>
              </w:rPr>
              <w:t>(未稅)</w:t>
            </w:r>
            <w:r w:rsidRPr="00FA4513">
              <w:rPr>
                <w:rFonts w:ascii="Microsoft JhengHei UI" w:eastAsia="Microsoft JhengHei UI" w:hAnsi="Microsoft JhengHei UI" w:cs="Calibri" w:hint="eastAsia"/>
              </w:rPr>
              <w:t>.</w:t>
            </w:r>
          </w:p>
        </w:tc>
      </w:tr>
    </w:tbl>
    <w:p w14:paraId="520A134D" w14:textId="77777777" w:rsidR="0019798D" w:rsidRDefault="00000000" w:rsidP="0019798D">
      <w:pPr>
        <w:pStyle w:val="a3"/>
        <w:ind w:leftChars="100" w:left="6720" w:hangingChars="2700" w:hanging="6480"/>
        <w:rPr>
          <w:rFonts w:ascii="Microsoft JhengHei UI" w:eastAsia="Microsoft JhengHei UI" w:hAnsi="Microsoft JhengHei UI" w:cs="Arial Unicode MS"/>
        </w:rPr>
      </w:pPr>
      <w:r>
        <w:rPr>
          <w:noProof/>
        </w:rPr>
        <w:pict w14:anchorId="5E700760">
          <v:shape id="_x0000_s2052" type="#_x0000_t75" style="position:absolute;left:0;text-align:left;margin-left:292.75pt;margin-top:482.2pt;width:180.6pt;height:178.2pt;z-index:1;mso-position-horizontal-relative:margin;mso-position-vertical-relative:margin">
            <v:imagedata r:id="rId8" o:title=""/>
            <w10:wrap type="square" anchorx="margin" anchory="margin"/>
          </v:shape>
        </w:pict>
      </w:r>
      <w:r w:rsidR="00740F0B" w:rsidRPr="00AB61B4">
        <w:rPr>
          <w:rFonts w:ascii="Microsoft JhengHei UI" w:eastAsia="Microsoft JhengHei UI" w:hAnsi="Microsoft JhengHei UI" w:cs="Arial Unicode MS"/>
        </w:rPr>
        <w:t xml:space="preserve">      </w:t>
      </w:r>
      <w:r w:rsidR="00740F0B">
        <w:rPr>
          <w:rFonts w:ascii="Microsoft JhengHei UI" w:eastAsia="Microsoft JhengHei UI" w:hAnsi="Microsoft JhengHei UI" w:cs="Arial Unicode MS"/>
        </w:rPr>
        <w:t xml:space="preserve"> </w:t>
      </w:r>
      <w:r w:rsidR="00740F0B" w:rsidRPr="00AB61B4">
        <w:rPr>
          <w:rFonts w:ascii="Microsoft JhengHei UI" w:eastAsia="Microsoft JhengHei UI" w:hAnsi="Microsoft JhengHei UI" w:cs="Arial Unicode MS"/>
        </w:rPr>
        <w:t xml:space="preserve">                              </w:t>
      </w:r>
    </w:p>
    <w:p w14:paraId="303ADE56" w14:textId="49977255" w:rsidR="00D54080" w:rsidRPr="00016199" w:rsidRDefault="00D54080" w:rsidP="0019798D">
      <w:pPr>
        <w:pStyle w:val="a3"/>
        <w:rPr>
          <w:rFonts w:ascii="Microsoft JhengHei UI" w:eastAsia="Microsoft JhengHei UI" w:hAnsi="Microsoft JhengHei UI" w:cs="Arial Unicode MS"/>
        </w:rPr>
      </w:pPr>
      <w:r w:rsidRPr="00585A99">
        <w:rPr>
          <w:rFonts w:ascii="Microsoft JhengHei UI" w:eastAsia="Microsoft JhengHei UI" w:hAnsi="Microsoft JhengHei UI" w:cs="Arial Unicode MS"/>
          <w:b/>
          <w:bCs/>
          <w:sz w:val="28"/>
          <w:szCs w:val="28"/>
        </w:rPr>
        <w:t>詳細規格</w:t>
      </w:r>
    </w:p>
    <w:p w14:paraId="303ADE57" w14:textId="41F7302E" w:rsidR="00D54080" w:rsidRPr="00AB61B4" w:rsidRDefault="00D54080" w:rsidP="0019798D">
      <w:pPr>
        <w:pStyle w:val="a3"/>
        <w:numPr>
          <w:ilvl w:val="1"/>
          <w:numId w:val="9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溫度範圍：+ </w:t>
      </w:r>
      <w:r w:rsidR="009944C2">
        <w:rPr>
          <w:rFonts w:ascii="Microsoft JhengHei UI" w:eastAsia="Microsoft JhengHei UI" w:hAnsi="Microsoft JhengHei UI" w:cs="Arial Unicode MS"/>
        </w:rPr>
        <w:t>70</w:t>
      </w:r>
      <w:r w:rsidRPr="00AB61B4">
        <w:rPr>
          <w:rFonts w:ascii="Microsoft JhengHei UI" w:eastAsia="Microsoft JhengHei UI" w:hAnsi="Microsoft JhengHei UI" w:cs="Arial Unicode MS"/>
        </w:rPr>
        <w:t>℃～</w:t>
      </w:r>
      <w:r w:rsidR="00DD7363">
        <w:rPr>
          <w:rFonts w:ascii="Microsoft JhengHei UI" w:eastAsia="Microsoft JhengHei UI" w:hAnsi="Microsoft JhengHei UI" w:cs="Arial Unicode MS" w:hint="eastAsia"/>
        </w:rPr>
        <w:t>5</w:t>
      </w:r>
      <w:r w:rsidRPr="00AB61B4">
        <w:rPr>
          <w:rFonts w:ascii="Microsoft JhengHei UI" w:eastAsia="Microsoft JhengHei UI" w:hAnsi="Microsoft JhengHei UI" w:cs="Arial Unicode MS"/>
        </w:rPr>
        <w:t>00℃.</w:t>
      </w:r>
    </w:p>
    <w:p w14:paraId="303ADE58" w14:textId="4300325F" w:rsidR="00D54080" w:rsidRPr="00AB61B4" w:rsidRDefault="00D54080" w:rsidP="0019798D">
      <w:pPr>
        <w:pStyle w:val="a3"/>
        <w:numPr>
          <w:ilvl w:val="1"/>
          <w:numId w:val="9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控制精度：±0.</w:t>
      </w:r>
      <w:r w:rsidR="00AB61B4">
        <w:rPr>
          <w:rFonts w:ascii="Microsoft JhengHei UI" w:eastAsia="Microsoft JhengHei UI" w:hAnsi="Microsoft JhengHei UI" w:cs="Arial Unicode MS"/>
        </w:rPr>
        <w:t>3</w:t>
      </w:r>
      <w:r w:rsidRPr="00AB61B4">
        <w:rPr>
          <w:rFonts w:ascii="Microsoft JhengHei UI" w:eastAsia="Microsoft JhengHei UI" w:hAnsi="Microsoft JhengHei UI" w:cs="Arial Unicode MS"/>
        </w:rPr>
        <w:t>℃.</w:t>
      </w:r>
      <w:r w:rsidRPr="00AB61B4">
        <w:rPr>
          <w:rFonts w:ascii="Microsoft JhengHei UI" w:eastAsia="Microsoft JhengHei UI" w:hAnsi="Microsoft JhengHei UI" w:cs="Arial Unicode MS"/>
          <w:noProof/>
        </w:rPr>
        <w:t xml:space="preserve"> </w:t>
      </w:r>
    </w:p>
    <w:p w14:paraId="303ADE59" w14:textId="7999424C" w:rsidR="00D54080" w:rsidRDefault="00D54080" w:rsidP="0019798D">
      <w:pPr>
        <w:pStyle w:val="a3"/>
        <w:numPr>
          <w:ilvl w:val="1"/>
          <w:numId w:val="9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解析精度：±</w:t>
      </w:r>
      <w:r w:rsidR="00AB61B4">
        <w:rPr>
          <w:rFonts w:ascii="Microsoft JhengHei UI" w:eastAsia="Microsoft JhengHei UI" w:hAnsi="Microsoft JhengHei UI" w:cs="Arial Unicode MS"/>
        </w:rPr>
        <w:t>0.</w:t>
      </w:r>
      <w:r w:rsidRPr="00AB61B4">
        <w:rPr>
          <w:rFonts w:ascii="Microsoft JhengHei UI" w:eastAsia="Microsoft JhengHei UI" w:hAnsi="Microsoft JhengHei UI" w:cs="Arial Unicode MS"/>
        </w:rPr>
        <w:t>1℃.</w:t>
      </w:r>
    </w:p>
    <w:p w14:paraId="71F6FA3F" w14:textId="2FE01593" w:rsidR="001F1B75" w:rsidRPr="00C50DBA" w:rsidRDefault="001F1B75" w:rsidP="0019798D">
      <w:pPr>
        <w:pStyle w:val="a3"/>
        <w:numPr>
          <w:ilvl w:val="0"/>
          <w:numId w:val="10"/>
        </w:numPr>
        <w:rPr>
          <w:rFonts w:ascii="Microsoft JhengHei UI" w:eastAsia="Microsoft JhengHei UI" w:hAnsi="Microsoft JhengHei UI" w:cs="Arial Unicode MS"/>
          <w:b/>
          <w:bCs/>
          <w:color w:val="FF0000"/>
        </w:rPr>
      </w:pPr>
      <w:r w:rsidRPr="00C50DBA">
        <w:rPr>
          <w:rFonts w:ascii="Microsoft JhengHei UI" w:eastAsia="Microsoft JhengHei UI" w:hAnsi="Microsoft JhengHei UI" w:cs="Arial Unicode MS" w:hint="eastAsia"/>
          <w:b/>
          <w:bCs/>
          <w:color w:val="FF0000"/>
        </w:rPr>
        <w:t>升溫速度:</w:t>
      </w:r>
      <w:r w:rsidR="004260E0" w:rsidRPr="00C50DBA">
        <w:rPr>
          <w:rFonts w:ascii="Microsoft JhengHei UI" w:eastAsia="Microsoft JhengHei UI" w:hAnsi="Microsoft JhengHei UI" w:cs="Arial Unicode MS"/>
          <w:b/>
          <w:bCs/>
          <w:color w:val="FF0000"/>
        </w:rPr>
        <w:t xml:space="preserve"> </w:t>
      </w:r>
      <w:r w:rsidR="004260E0" w:rsidRPr="00C50DBA">
        <w:rPr>
          <w:rFonts w:ascii="Microsoft JhengHei UI" w:eastAsia="Microsoft JhengHei UI" w:hAnsi="Microsoft JhengHei UI" w:cs="Arial Unicode MS" w:hint="eastAsia"/>
          <w:b/>
          <w:bCs/>
          <w:color w:val="FF0000"/>
        </w:rPr>
        <w:t>室溫~</w:t>
      </w:r>
      <w:r w:rsidR="00DD7363" w:rsidRPr="00C50DBA">
        <w:rPr>
          <w:rFonts w:ascii="Microsoft JhengHei UI" w:eastAsia="Microsoft JhengHei UI" w:hAnsi="Microsoft JhengHei UI" w:cs="Arial Unicode MS" w:hint="eastAsia"/>
          <w:b/>
          <w:bCs/>
          <w:color w:val="FF0000"/>
        </w:rPr>
        <w:t>5</w:t>
      </w:r>
      <w:r w:rsidR="004260E0" w:rsidRPr="00C50DBA">
        <w:rPr>
          <w:rFonts w:ascii="Microsoft JhengHei UI" w:eastAsia="Microsoft JhengHei UI" w:hAnsi="Microsoft JhengHei UI" w:cs="Arial Unicode MS" w:hint="eastAsia"/>
          <w:b/>
          <w:bCs/>
          <w:color w:val="FF0000"/>
        </w:rPr>
        <w:t>00</w:t>
      </w:r>
      <w:r w:rsidR="004260E0" w:rsidRPr="00C50DBA">
        <w:rPr>
          <w:rFonts w:ascii="Microsoft JhengHei UI" w:eastAsia="Microsoft JhengHei UI" w:hAnsi="Microsoft JhengHei UI" w:cs="Arial Unicode MS"/>
          <w:b/>
          <w:bCs/>
          <w:color w:val="FF0000"/>
        </w:rPr>
        <w:t>℃</w:t>
      </w:r>
      <w:r w:rsidR="004260E0" w:rsidRPr="00C50DBA">
        <w:rPr>
          <w:rFonts w:ascii="Microsoft JhengHei UI" w:eastAsia="Microsoft JhengHei UI" w:hAnsi="Microsoft JhengHei UI" w:cs="Arial Unicode MS" w:hint="eastAsia"/>
          <w:b/>
          <w:bCs/>
          <w:color w:val="FF0000"/>
        </w:rPr>
        <w:t>/約6</w:t>
      </w:r>
      <w:r w:rsidR="004260E0" w:rsidRPr="00C50DBA">
        <w:rPr>
          <w:rFonts w:ascii="Microsoft JhengHei UI" w:eastAsia="Microsoft JhengHei UI" w:hAnsi="Microsoft JhengHei UI" w:cs="Arial Unicode MS"/>
          <w:b/>
          <w:bCs/>
          <w:color w:val="FF0000"/>
        </w:rPr>
        <w:t>0</w:t>
      </w:r>
      <w:r w:rsidR="004260E0" w:rsidRPr="00C50DBA">
        <w:rPr>
          <w:rFonts w:ascii="Microsoft JhengHei UI" w:eastAsia="Microsoft JhengHei UI" w:hAnsi="Microsoft JhengHei UI" w:cs="Arial Unicode MS" w:hint="eastAsia"/>
          <w:b/>
          <w:bCs/>
          <w:color w:val="FF0000"/>
        </w:rPr>
        <w:t>min</w:t>
      </w:r>
    </w:p>
    <w:p w14:paraId="303ADE5A" w14:textId="4C8F1E69" w:rsidR="00D54080" w:rsidRPr="00AB61B4" w:rsidRDefault="00D54080" w:rsidP="0019798D">
      <w:pPr>
        <w:pStyle w:val="a3"/>
        <w:numPr>
          <w:ilvl w:val="1"/>
          <w:numId w:val="9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lastRenderedPageBreak/>
        <w:t>分</w:t>
      </w:r>
      <w:proofErr w:type="gramStart"/>
      <w:r w:rsidRPr="00AB61B4">
        <w:rPr>
          <w:rFonts w:ascii="Microsoft JhengHei UI" w:eastAsia="Microsoft JhengHei UI" w:hAnsi="Microsoft JhengHei UI" w:cs="Arial Unicode MS"/>
        </w:rPr>
        <w:t>怖</w:t>
      </w:r>
      <w:proofErr w:type="gramEnd"/>
      <w:r w:rsidRPr="00AB61B4">
        <w:rPr>
          <w:rFonts w:ascii="Microsoft JhengHei UI" w:eastAsia="Microsoft JhengHei UI" w:hAnsi="Microsoft JhengHei UI" w:cs="Arial Unicode MS"/>
        </w:rPr>
        <w:t>誤差 :</w:t>
      </w:r>
      <w:r w:rsidR="006704D7" w:rsidRPr="006704D7">
        <w:rPr>
          <w:rFonts w:ascii="Microsoft JhengHei UI" w:eastAsia="Microsoft JhengHei UI" w:hAnsi="Microsoft JhengHei UI" w:cs="Arial Unicode MS"/>
        </w:rPr>
        <w:t xml:space="preserve"> 室溫~</w:t>
      </w:r>
      <w:smartTag w:uri="urn:schemas-microsoft-com:office:smarttags" w:element="chmetcnv">
        <w:smartTagPr>
          <w:attr w:name="UnitName" w:val="℃"/>
          <w:attr w:name="SourceValue" w:val="200"/>
          <w:attr w:name="HasSpace" w:val="False"/>
          <w:attr w:name="Negative" w:val="False"/>
          <w:attr w:name="NumberType" w:val="1"/>
          <w:attr w:name="TCSC" w:val="0"/>
        </w:smartTagPr>
        <w:r w:rsidR="006704D7" w:rsidRPr="006704D7">
          <w:rPr>
            <w:rFonts w:ascii="Microsoft JhengHei UI" w:eastAsia="Microsoft JhengHei UI" w:hAnsi="Microsoft JhengHei UI" w:cs="Arial Unicode MS"/>
          </w:rPr>
          <w:t>200℃</w:t>
        </w:r>
      </w:smartTag>
      <w:r w:rsidR="006704D7" w:rsidRPr="006704D7">
        <w:rPr>
          <w:rFonts w:ascii="Microsoft JhengHei UI" w:eastAsia="Microsoft JhengHei UI" w:hAnsi="Microsoft JhengHei UI" w:cs="Arial Unicode MS"/>
        </w:rPr>
        <w:t>(±2℃), 200~300℃(±</w:t>
      </w:r>
      <w:r w:rsidR="0079779A">
        <w:rPr>
          <w:rFonts w:ascii="Microsoft JhengHei UI" w:eastAsia="Microsoft JhengHei UI" w:hAnsi="Microsoft JhengHei UI" w:cs="Arial Unicode MS" w:hint="eastAsia"/>
        </w:rPr>
        <w:t>1</w:t>
      </w:r>
      <w:r w:rsidR="006704D7" w:rsidRPr="006704D7">
        <w:rPr>
          <w:rFonts w:ascii="Microsoft JhengHei UI" w:eastAsia="Microsoft JhengHei UI" w:hAnsi="Microsoft JhengHei UI" w:cs="Arial Unicode MS"/>
        </w:rPr>
        <w:t>%),300℃以上</w:t>
      </w:r>
      <w:bookmarkStart w:id="0" w:name="_Hlk46098996"/>
      <w:r w:rsidR="006704D7" w:rsidRPr="006704D7">
        <w:rPr>
          <w:rFonts w:ascii="Microsoft JhengHei UI" w:eastAsia="Microsoft JhengHei UI" w:hAnsi="Microsoft JhengHei UI" w:cs="Arial Unicode MS"/>
        </w:rPr>
        <w:t>(±</w:t>
      </w:r>
      <w:r w:rsidR="00740F0B">
        <w:rPr>
          <w:rFonts w:ascii="Microsoft JhengHei UI" w:eastAsia="Microsoft JhengHei UI" w:hAnsi="Microsoft JhengHei UI" w:cs="Arial Unicode MS"/>
        </w:rPr>
        <w:t>1</w:t>
      </w:r>
      <w:r w:rsidR="006704D7" w:rsidRPr="006704D7">
        <w:rPr>
          <w:rFonts w:ascii="Microsoft JhengHei UI" w:eastAsia="Microsoft JhengHei UI" w:hAnsi="Microsoft JhengHei UI" w:cs="Arial Unicode MS"/>
        </w:rPr>
        <w:t>%)</w:t>
      </w:r>
      <w:bookmarkEnd w:id="0"/>
      <w:r w:rsidR="006704D7" w:rsidRPr="006704D7">
        <w:rPr>
          <w:rFonts w:ascii="Microsoft JhengHei UI" w:eastAsia="Microsoft JhengHei UI" w:hAnsi="Microsoft JhengHei UI" w:cs="Arial Unicode MS"/>
        </w:rPr>
        <w:t xml:space="preserve"> (</w:t>
      </w:r>
      <w:r w:rsidR="006704D7" w:rsidRPr="006704D7">
        <w:rPr>
          <w:rFonts w:ascii="Microsoft JhengHei UI" w:eastAsia="Microsoft JhengHei UI" w:hAnsi="Microsoft JhengHei UI" w:cs="Arial Unicode MS" w:hint="eastAsia"/>
        </w:rPr>
        <w:t>空載)</w:t>
      </w:r>
      <w:r w:rsidRPr="00AB61B4">
        <w:rPr>
          <w:rFonts w:ascii="Microsoft JhengHei UI" w:eastAsia="Microsoft JhengHei UI" w:hAnsi="Microsoft JhengHei UI" w:cs="Arial Unicode MS"/>
        </w:rPr>
        <w:t xml:space="preserve"> </w:t>
      </w:r>
    </w:p>
    <w:p w14:paraId="303ADE5B" w14:textId="1DBFA6BC" w:rsidR="00D54080" w:rsidRPr="00AB61B4" w:rsidRDefault="00D54080" w:rsidP="0019798D">
      <w:pPr>
        <w:pStyle w:val="a3"/>
        <w:numPr>
          <w:ilvl w:val="1"/>
          <w:numId w:val="9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結構：</w:t>
      </w:r>
    </w:p>
    <w:p w14:paraId="303ADE5C" w14:textId="39C5273F" w:rsidR="00D54080" w:rsidRPr="00621C7D" w:rsidRDefault="00D54080" w:rsidP="0019798D">
      <w:pPr>
        <w:pStyle w:val="a3"/>
        <w:numPr>
          <w:ilvl w:val="0"/>
          <w:numId w:val="13"/>
        </w:numPr>
        <w:rPr>
          <w:rFonts w:ascii="Microsoft JhengHei UI" w:eastAsia="Microsoft JhengHei UI" w:hAnsi="Microsoft JhengHei UI" w:cs="Arial Unicode MS"/>
          <w:color w:val="000000"/>
        </w:rPr>
      </w:pPr>
      <w:r w:rsidRPr="00621C7D">
        <w:rPr>
          <w:rFonts w:ascii="Microsoft JhengHei UI" w:eastAsia="Microsoft JhengHei UI" w:hAnsi="Microsoft JhengHei UI" w:cs="Arial Unicode MS"/>
          <w:color w:val="000000"/>
        </w:rPr>
        <w:t>內箱尺寸：</w:t>
      </w:r>
      <w:r w:rsidR="00813983" w:rsidRPr="00621C7D">
        <w:rPr>
          <w:rFonts w:ascii="Microsoft JhengHei UI" w:eastAsia="Microsoft JhengHei UI" w:hAnsi="Microsoft JhengHei UI" w:cs="Arial Unicode MS" w:hint="eastAsia"/>
          <w:color w:val="000000"/>
        </w:rPr>
        <w:t>2</w:t>
      </w:r>
      <w:r w:rsidR="00813983" w:rsidRPr="00621C7D">
        <w:rPr>
          <w:rFonts w:ascii="Microsoft JhengHei UI" w:eastAsia="Microsoft JhengHei UI" w:hAnsi="Microsoft JhengHei UI" w:cs="Arial Unicode MS"/>
          <w:color w:val="000000"/>
        </w:rPr>
        <w:t>6</w:t>
      </w:r>
      <w:r w:rsidRPr="00621C7D">
        <w:rPr>
          <w:rFonts w:ascii="Microsoft JhengHei UI" w:eastAsia="Microsoft JhengHei UI" w:hAnsi="Microsoft JhengHei UI" w:cs="Arial Unicode MS"/>
          <w:color w:val="000000"/>
        </w:rPr>
        <w:t xml:space="preserve"> cm(W) × </w:t>
      </w:r>
      <w:r w:rsidR="00813983" w:rsidRPr="00621C7D">
        <w:rPr>
          <w:rFonts w:ascii="Microsoft JhengHei UI" w:eastAsia="Microsoft JhengHei UI" w:hAnsi="Microsoft JhengHei UI" w:cs="Arial Unicode MS"/>
          <w:color w:val="000000"/>
        </w:rPr>
        <w:t>26</w:t>
      </w:r>
      <w:r w:rsidRPr="00621C7D">
        <w:rPr>
          <w:rFonts w:ascii="Microsoft JhengHei UI" w:eastAsia="Microsoft JhengHei UI" w:hAnsi="Microsoft JhengHei UI" w:cs="Arial Unicode MS"/>
          <w:color w:val="000000"/>
        </w:rPr>
        <w:t xml:space="preserve"> cm(H) × </w:t>
      </w:r>
      <w:r w:rsidR="00813983" w:rsidRPr="00621C7D">
        <w:rPr>
          <w:rFonts w:ascii="Microsoft JhengHei UI" w:eastAsia="Microsoft JhengHei UI" w:hAnsi="Microsoft JhengHei UI" w:cs="Arial Unicode MS"/>
          <w:color w:val="000000"/>
        </w:rPr>
        <w:t>26</w:t>
      </w:r>
      <w:r w:rsidRPr="00621C7D">
        <w:rPr>
          <w:rFonts w:ascii="Microsoft JhengHei UI" w:eastAsia="Microsoft JhengHei UI" w:hAnsi="Microsoft JhengHei UI" w:cs="Arial Unicode MS"/>
          <w:color w:val="000000"/>
        </w:rPr>
        <w:t xml:space="preserve"> cm(D).</w:t>
      </w:r>
    </w:p>
    <w:p w14:paraId="303ADE5D" w14:textId="5B7F682A" w:rsidR="00D54080" w:rsidRPr="00621C7D" w:rsidRDefault="00D54080" w:rsidP="0019798D">
      <w:pPr>
        <w:pStyle w:val="a3"/>
        <w:numPr>
          <w:ilvl w:val="0"/>
          <w:numId w:val="13"/>
        </w:numPr>
        <w:rPr>
          <w:rFonts w:ascii="Microsoft JhengHei UI" w:eastAsia="Microsoft JhengHei UI" w:hAnsi="Microsoft JhengHei UI" w:cs="Arial Unicode MS"/>
          <w:color w:val="000000"/>
        </w:rPr>
      </w:pPr>
      <w:r w:rsidRPr="00621C7D">
        <w:rPr>
          <w:rFonts w:ascii="Microsoft JhengHei UI" w:eastAsia="Microsoft JhengHei UI" w:hAnsi="Microsoft JhengHei UI" w:cs="Arial Unicode MS"/>
          <w:color w:val="000000"/>
        </w:rPr>
        <w:t>外箱尺寸：</w:t>
      </w:r>
      <w:r w:rsidR="008C4727" w:rsidRPr="00621C7D">
        <w:rPr>
          <w:rFonts w:ascii="Microsoft JhengHei UI" w:eastAsia="Microsoft JhengHei UI" w:hAnsi="Microsoft JhengHei UI" w:cs="Arial Unicode MS" w:hint="eastAsia"/>
          <w:color w:val="000000"/>
        </w:rPr>
        <w:t>7</w:t>
      </w:r>
      <w:r w:rsidR="008C4727" w:rsidRPr="00621C7D">
        <w:rPr>
          <w:rFonts w:ascii="Microsoft JhengHei UI" w:eastAsia="Microsoft JhengHei UI" w:hAnsi="Microsoft JhengHei UI" w:cs="Arial Unicode MS"/>
          <w:color w:val="000000"/>
        </w:rPr>
        <w:t>2</w:t>
      </w:r>
      <w:r w:rsidRPr="00621C7D">
        <w:rPr>
          <w:rFonts w:ascii="Microsoft JhengHei UI" w:eastAsia="Microsoft JhengHei UI" w:hAnsi="Microsoft JhengHei UI" w:cs="Arial Unicode MS"/>
          <w:color w:val="000000"/>
        </w:rPr>
        <w:t xml:space="preserve"> cm(W) × </w:t>
      </w:r>
      <w:r w:rsidR="008C4727" w:rsidRPr="00621C7D">
        <w:rPr>
          <w:rFonts w:ascii="Microsoft JhengHei UI" w:eastAsia="Microsoft JhengHei UI" w:hAnsi="Microsoft JhengHei UI" w:cs="Arial Unicode MS"/>
          <w:color w:val="000000"/>
        </w:rPr>
        <w:t>62</w:t>
      </w:r>
      <w:r w:rsidRPr="00621C7D">
        <w:rPr>
          <w:rFonts w:ascii="Microsoft JhengHei UI" w:eastAsia="Microsoft JhengHei UI" w:hAnsi="Microsoft JhengHei UI" w:cs="Arial Unicode MS"/>
          <w:color w:val="000000"/>
        </w:rPr>
        <w:t xml:space="preserve"> cm(H) × </w:t>
      </w:r>
      <w:r w:rsidR="008C4727" w:rsidRPr="00621C7D">
        <w:rPr>
          <w:rFonts w:ascii="Microsoft JhengHei UI" w:eastAsia="Microsoft JhengHei UI" w:hAnsi="Microsoft JhengHei UI" w:cs="Arial Unicode MS"/>
          <w:color w:val="000000"/>
        </w:rPr>
        <w:t>52</w:t>
      </w:r>
      <w:r w:rsidRPr="00621C7D">
        <w:rPr>
          <w:rFonts w:ascii="Microsoft JhengHei UI" w:eastAsia="Microsoft JhengHei UI" w:hAnsi="Microsoft JhengHei UI" w:cs="Arial Unicode MS"/>
          <w:color w:val="000000"/>
        </w:rPr>
        <w:t xml:space="preserve"> cm(D).</w:t>
      </w:r>
      <w:r w:rsidRPr="00621C7D">
        <w:rPr>
          <w:rFonts w:ascii="Microsoft JhengHei UI" w:eastAsia="Microsoft JhengHei UI" w:hAnsi="Microsoft JhengHei UI" w:cs="Arial Unicode MS"/>
          <w:color w:val="000000"/>
        </w:rPr>
        <w:tab/>
      </w:r>
    </w:p>
    <w:p w14:paraId="303ADE5E" w14:textId="41CBE9A6" w:rsidR="00D54080" w:rsidRPr="00621C7D" w:rsidRDefault="00D54080" w:rsidP="0019798D">
      <w:pPr>
        <w:pStyle w:val="a3"/>
        <w:numPr>
          <w:ilvl w:val="0"/>
          <w:numId w:val="13"/>
        </w:numPr>
        <w:rPr>
          <w:rFonts w:ascii="Microsoft JhengHei UI" w:eastAsia="Microsoft JhengHei UI" w:hAnsi="Microsoft JhengHei UI" w:cs="Arial Unicode MS"/>
          <w:color w:val="000000"/>
        </w:rPr>
      </w:pPr>
      <w:r w:rsidRPr="00621C7D">
        <w:rPr>
          <w:rFonts w:ascii="Microsoft JhengHei UI" w:eastAsia="Microsoft JhengHei UI" w:hAnsi="Microsoft JhengHei UI" w:cs="Arial Unicode MS"/>
          <w:color w:val="000000"/>
        </w:rPr>
        <w:t>內箱材質：ＳＵＳ#不鏽鋼材質.</w:t>
      </w:r>
    </w:p>
    <w:p w14:paraId="303ADE5F" w14:textId="46CF6FB4" w:rsidR="00D54080" w:rsidRPr="00621C7D" w:rsidRDefault="00D54080" w:rsidP="0019798D">
      <w:pPr>
        <w:pStyle w:val="a3"/>
        <w:numPr>
          <w:ilvl w:val="0"/>
          <w:numId w:val="13"/>
        </w:numPr>
        <w:rPr>
          <w:rFonts w:ascii="Microsoft JhengHei UI" w:eastAsia="Microsoft JhengHei UI" w:hAnsi="Microsoft JhengHei UI" w:cs="Arial Unicode MS"/>
          <w:color w:val="000000"/>
        </w:rPr>
      </w:pPr>
      <w:r w:rsidRPr="00621C7D">
        <w:rPr>
          <w:rFonts w:ascii="Microsoft JhengHei UI" w:eastAsia="Microsoft JhengHei UI" w:hAnsi="Microsoft JhengHei UI" w:cs="Arial Unicode MS"/>
          <w:color w:val="000000"/>
        </w:rPr>
        <w:t>外箱材質：鋼板粉體塗裝烤漆.</w:t>
      </w:r>
    </w:p>
    <w:p w14:paraId="303ADE60" w14:textId="1EFD2389" w:rsidR="00D54080" w:rsidRPr="00621C7D" w:rsidRDefault="00D54080" w:rsidP="0019798D">
      <w:pPr>
        <w:pStyle w:val="a3"/>
        <w:numPr>
          <w:ilvl w:val="0"/>
          <w:numId w:val="13"/>
        </w:numPr>
        <w:rPr>
          <w:rFonts w:ascii="Microsoft JhengHei UI" w:eastAsia="Microsoft JhengHei UI" w:hAnsi="Microsoft JhengHei UI" w:cs="Arial Unicode MS"/>
          <w:color w:val="000000"/>
        </w:rPr>
      </w:pPr>
      <w:r w:rsidRPr="00621C7D">
        <w:rPr>
          <w:rFonts w:ascii="Microsoft JhengHei UI" w:eastAsia="Microsoft JhengHei UI" w:hAnsi="Microsoft JhengHei UI" w:cs="Arial Unicode MS"/>
          <w:color w:val="000000"/>
        </w:rPr>
        <w:t>保溫材質：</w:t>
      </w:r>
      <w:r w:rsidR="00AB61B4" w:rsidRPr="00621C7D">
        <w:rPr>
          <w:rFonts w:ascii="Microsoft JhengHei UI" w:eastAsia="Microsoft JhengHei UI" w:hAnsi="Microsoft JhengHei UI" w:cs="Arial Unicode MS"/>
          <w:color w:val="000000"/>
        </w:rPr>
        <w:t>高密度岩棉斷熱材及</w:t>
      </w:r>
      <w:r w:rsidR="00AB61B4" w:rsidRPr="00621C7D">
        <w:rPr>
          <w:rFonts w:ascii="Microsoft JhengHei UI" w:eastAsia="Microsoft JhengHei UI" w:hAnsi="Microsoft JhengHei UI" w:cs="Arial Unicode MS" w:hint="eastAsia"/>
          <w:color w:val="000000"/>
        </w:rPr>
        <w:t>岩棉</w:t>
      </w:r>
      <w:r w:rsidR="00AB61B4" w:rsidRPr="00621C7D">
        <w:rPr>
          <w:rFonts w:ascii="Microsoft JhengHei UI" w:eastAsia="Microsoft JhengHei UI" w:hAnsi="Microsoft JhengHei UI" w:cs="Arial Unicode MS"/>
          <w:color w:val="000000"/>
        </w:rPr>
        <w:t>氣密</w:t>
      </w:r>
      <w:r w:rsidR="00AB61B4" w:rsidRPr="00621C7D">
        <w:rPr>
          <w:rFonts w:ascii="Microsoft JhengHei UI" w:eastAsia="Microsoft JhengHei UI" w:hAnsi="Microsoft JhengHei UI" w:cs="Arial Unicode MS" w:hint="eastAsia"/>
          <w:color w:val="000000"/>
        </w:rPr>
        <w:t>條</w:t>
      </w:r>
      <w:r w:rsidR="00AB61B4" w:rsidRPr="00621C7D">
        <w:rPr>
          <w:rFonts w:ascii="Microsoft JhengHei UI" w:eastAsia="Microsoft JhengHei UI" w:hAnsi="Microsoft JhengHei UI" w:cs="Arial Unicode MS"/>
          <w:color w:val="000000"/>
        </w:rPr>
        <w:t>.</w:t>
      </w:r>
      <w:r w:rsidR="00997F4C" w:rsidRPr="00621C7D">
        <w:rPr>
          <w:rFonts w:ascii="Microsoft JhengHei UI" w:eastAsia="Microsoft JhengHei UI" w:hAnsi="Microsoft JhengHei UI" w:cs="Arial Unicode MS" w:hint="eastAsia"/>
          <w:color w:val="000000"/>
        </w:rPr>
        <w:t>(保溫層15</w:t>
      </w:r>
      <w:r w:rsidR="00997F4C" w:rsidRPr="00621C7D">
        <w:rPr>
          <w:rFonts w:ascii="Microsoft JhengHei UI" w:eastAsia="Microsoft JhengHei UI" w:hAnsi="Microsoft JhengHei UI" w:cs="Arial Unicode MS"/>
          <w:color w:val="000000"/>
        </w:rPr>
        <w:t>cm</w:t>
      </w:r>
      <w:r w:rsidR="00997F4C" w:rsidRPr="00621C7D">
        <w:rPr>
          <w:rFonts w:ascii="Microsoft JhengHei UI" w:eastAsia="Microsoft JhengHei UI" w:hAnsi="Microsoft JhengHei UI" w:cs="Arial Unicode MS" w:hint="eastAsia"/>
          <w:color w:val="000000"/>
        </w:rPr>
        <w:t>)</w:t>
      </w:r>
    </w:p>
    <w:p w14:paraId="303ADE61" w14:textId="7048FBC2" w:rsidR="00D54080" w:rsidRPr="00621C7D" w:rsidRDefault="00D54080" w:rsidP="0019798D">
      <w:pPr>
        <w:pStyle w:val="a3"/>
        <w:numPr>
          <w:ilvl w:val="0"/>
          <w:numId w:val="13"/>
        </w:numPr>
        <w:rPr>
          <w:rFonts w:ascii="Microsoft JhengHei UI" w:eastAsia="Microsoft JhengHei UI" w:hAnsi="Microsoft JhengHei UI" w:cs="Arial Unicode MS"/>
          <w:color w:val="000000"/>
        </w:rPr>
      </w:pPr>
      <w:r w:rsidRPr="00621C7D">
        <w:rPr>
          <w:rFonts w:ascii="Microsoft JhengHei UI" w:eastAsia="Microsoft JhengHei UI" w:hAnsi="Microsoft JhengHei UI" w:cs="Arial Unicode MS"/>
          <w:color w:val="000000"/>
        </w:rPr>
        <w:t>附屬設備：</w:t>
      </w:r>
    </w:p>
    <w:p w14:paraId="4F90C23D" w14:textId="138E592C" w:rsidR="00ED13A5" w:rsidRPr="00ED13A5" w:rsidRDefault="00ED13A5" w:rsidP="0019798D">
      <w:pPr>
        <w:numPr>
          <w:ilvl w:val="0"/>
          <w:numId w:val="14"/>
        </w:numPr>
        <w:rPr>
          <w:rFonts w:ascii="Microsoft YaHei UI" w:eastAsia="Microsoft YaHei UI" w:hAnsi="Microsoft YaHei UI" w:cs="Arial Unicode MS"/>
        </w:rPr>
      </w:pPr>
      <w:r w:rsidRPr="00ED13A5">
        <w:rPr>
          <w:rFonts w:ascii="Microsoft YaHei UI" w:eastAsia="Microsoft YaHei UI" w:hAnsi="Microsoft YaHei UI" w:cs="Arial Unicode MS" w:hint="eastAsia"/>
        </w:rPr>
        <w:t>可</w:t>
      </w:r>
      <w:r w:rsidRPr="00ED13A5">
        <w:rPr>
          <w:rFonts w:ascii="Microsoft YaHei" w:eastAsia="Microsoft YaHei" w:hAnsi="Microsoft YaHei" w:cs="Arial Unicode MS" w:hint="eastAsia"/>
        </w:rPr>
        <w:t xml:space="preserve">調式不銹鋼洞洞盤2只.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</w:smartTag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mm"/>
        </w:smartTagPr>
      </w:smartTag>
    </w:p>
    <w:p w14:paraId="7F7872FA" w14:textId="1FB3166B" w:rsidR="00ED13A5" w:rsidRPr="00ED13A5" w:rsidRDefault="00ED13A5" w:rsidP="0019798D">
      <w:pPr>
        <w:numPr>
          <w:ilvl w:val="0"/>
          <w:numId w:val="14"/>
        </w:numPr>
        <w:rPr>
          <w:rFonts w:ascii="Microsoft YaHei UI" w:hAnsi="Microsoft YaHei UI" w:cs="Arial Unicode MS"/>
        </w:rPr>
      </w:pPr>
      <w:r w:rsidRPr="00ED13A5">
        <w:rPr>
          <w:rFonts w:ascii="Microsoft YaHei UI" w:eastAsia="Microsoft YaHei UI" w:hAnsi="Microsoft YaHei UI" w:cs="Arial Unicode MS" w:hint="eastAsia"/>
          <w:b/>
          <w:bCs/>
          <w:color w:val="FF0000"/>
        </w:rPr>
        <w:t>計時器(計時範圍0~9999min)或(0~9999H)可切換</w:t>
      </w:r>
    </w:p>
    <w:p w14:paraId="4ADFD256" w14:textId="271D87A7" w:rsidR="00ED13A5" w:rsidRPr="00ED13A5" w:rsidRDefault="00ED13A5" w:rsidP="0019798D">
      <w:pPr>
        <w:numPr>
          <w:ilvl w:val="0"/>
          <w:numId w:val="14"/>
        </w:numPr>
        <w:rPr>
          <w:rFonts w:ascii="Microsoft YaHei" w:eastAsia="Microsoft YaHei" w:hAnsi="Microsoft YaHei" w:cs="Arial Unicode MS"/>
        </w:rPr>
      </w:pPr>
      <w:r w:rsidRPr="00ED13A5">
        <w:rPr>
          <w:rFonts w:ascii="Microsoft YaHei" w:eastAsia="Microsoft YaHei" w:hAnsi="Microsoft YaHei" w:cs="Arial Unicode MS" w:hint="eastAsia"/>
        </w:rPr>
        <w:t>時間終了蜂鳴器計時器</w:t>
      </w:r>
    </w:p>
    <w:p w14:paraId="07950E47" w14:textId="32E9E789" w:rsidR="00ED13A5" w:rsidRPr="00ED13A5" w:rsidRDefault="00ED13A5" w:rsidP="0019798D">
      <w:pPr>
        <w:numPr>
          <w:ilvl w:val="0"/>
          <w:numId w:val="14"/>
        </w:numPr>
        <w:rPr>
          <w:rFonts w:ascii="Microsoft YaHei" w:eastAsia="Microsoft YaHei" w:hAnsi="Microsoft YaHei" w:cs="Arial Unicode MS"/>
        </w:rPr>
      </w:pPr>
      <w:r w:rsidRPr="00ED13A5">
        <w:rPr>
          <w:rFonts w:ascii="Microsoft YaHei" w:eastAsia="Microsoft YaHei" w:hAnsi="Microsoft YaHei" w:cs="Arial Unicode MS" w:hint="eastAsia"/>
        </w:rPr>
        <w:t>溫度到達,計時器啟動(待機功能)</w:t>
      </w:r>
    </w:p>
    <w:p w14:paraId="7C5175E2" w14:textId="526452C0" w:rsidR="00ED13A5" w:rsidRPr="00ED13A5" w:rsidRDefault="00ED13A5" w:rsidP="0019798D">
      <w:pPr>
        <w:numPr>
          <w:ilvl w:val="0"/>
          <w:numId w:val="14"/>
        </w:numPr>
        <w:rPr>
          <w:rFonts w:ascii="Microsoft YaHei" w:eastAsia="Microsoft YaHei" w:hAnsi="Microsoft YaHei" w:cs="Arial Unicode MS"/>
        </w:rPr>
      </w:pPr>
      <w:r w:rsidRPr="00ED13A5">
        <w:rPr>
          <w:rFonts w:ascii="Microsoft YaHei" w:eastAsia="Microsoft YaHei" w:hAnsi="Microsoft YaHei" w:cs="Arial Unicode MS" w:hint="eastAsia"/>
        </w:rPr>
        <w:t>三色電源指示燈</w:t>
      </w:r>
    </w:p>
    <w:p w14:paraId="5C2452DD" w14:textId="6DC783BD" w:rsidR="00ED13A5" w:rsidRPr="00ED13A5" w:rsidRDefault="00ED13A5" w:rsidP="0019798D">
      <w:pPr>
        <w:numPr>
          <w:ilvl w:val="0"/>
          <w:numId w:val="14"/>
        </w:numPr>
        <w:rPr>
          <w:rFonts w:ascii="Microsoft YaHei" w:eastAsia="Microsoft YaHei" w:hAnsi="Microsoft YaHei" w:cs="Arial Unicode MS"/>
        </w:rPr>
      </w:pPr>
      <w:r w:rsidRPr="00ED13A5">
        <w:rPr>
          <w:rFonts w:ascii="Microsoft YaHei" w:eastAsia="Microsoft YaHei" w:hAnsi="Microsoft YaHei" w:cs="Arial Unicode MS" w:hint="eastAsia"/>
        </w:rPr>
        <w:t>機台上方可調式排風口</w:t>
      </w:r>
      <w:r w:rsidRPr="00ED13A5">
        <w:rPr>
          <w:rFonts w:ascii="Microsoft YaHei" w:hAnsi="Microsoft YaHei" w:cs="Arial Unicode MS" w:hint="eastAsia"/>
        </w:rPr>
        <w:t>4</w:t>
      </w:r>
      <w:r w:rsidRPr="00ED13A5">
        <w:rPr>
          <w:rFonts w:ascii="Microsoft YaHei" w:hAnsi="Microsoft YaHei" w:cs="Arial Unicode MS"/>
        </w:rPr>
        <w:t>”</w:t>
      </w:r>
      <w:r w:rsidRPr="00ED13A5">
        <w:rPr>
          <w:rFonts w:ascii="Microsoft YaHei" w:eastAsia="Microsoft YaHei" w:hAnsi="Microsoft YaHei" w:cs="Arial Unicode MS" w:hint="eastAsia"/>
        </w:rPr>
        <w:t>*</w:t>
      </w:r>
      <w:r w:rsidRPr="00ED13A5">
        <w:rPr>
          <w:rFonts w:ascii="Microsoft YaHei" w:eastAsia="Microsoft YaHei" w:hAnsi="Microsoft YaHei" w:cs="Arial Unicode MS"/>
        </w:rPr>
        <w:t>1</w:t>
      </w:r>
      <w:r w:rsidRPr="00ED13A5">
        <w:rPr>
          <w:rFonts w:ascii="新細明體" w:hAnsi="新細明體" w:cs="Arial Unicode MS" w:hint="eastAsia"/>
        </w:rPr>
        <w:t>個</w:t>
      </w:r>
    </w:p>
    <w:p w14:paraId="788BDA8C" w14:textId="1A15CA65" w:rsidR="00ED13A5" w:rsidRPr="00ED13A5" w:rsidRDefault="00ED13A5" w:rsidP="0019798D">
      <w:pPr>
        <w:numPr>
          <w:ilvl w:val="0"/>
          <w:numId w:val="14"/>
        </w:numPr>
        <w:rPr>
          <w:rFonts w:ascii="Microsoft YaHei" w:eastAsia="Microsoft YaHei" w:hAnsi="Microsoft YaHei" w:cs="Arial Unicode MS"/>
        </w:rPr>
      </w:pPr>
      <w:r w:rsidRPr="00ED13A5">
        <w:rPr>
          <w:rFonts w:ascii="Microsoft YaHei" w:eastAsia="Microsoft YaHei" w:hAnsi="Microsoft YaHei" w:cs="Arial Unicode MS" w:hint="eastAsia"/>
        </w:rPr>
        <w:t>流量</w:t>
      </w:r>
      <w:r w:rsidRPr="00ED13A5">
        <w:rPr>
          <w:rFonts w:ascii="Microsoft YaHei" w:hAnsi="Microsoft YaHei" w:cs="Arial Unicode MS" w:hint="eastAsia"/>
        </w:rPr>
        <w:t>6</w:t>
      </w:r>
      <w:r w:rsidRPr="00ED13A5">
        <w:rPr>
          <w:rFonts w:ascii="Microsoft YaHei" w:eastAsia="Microsoft YaHei" w:hAnsi="Microsoft YaHei" w:cs="Arial Unicode MS" w:hint="eastAsia"/>
        </w:rPr>
        <w:t>0L浮子式流量計</w:t>
      </w:r>
    </w:p>
    <w:p w14:paraId="284C2D23" w14:textId="51024B59" w:rsidR="00ED13A5" w:rsidRPr="00716349" w:rsidRDefault="00ED13A5" w:rsidP="0019798D">
      <w:pPr>
        <w:numPr>
          <w:ilvl w:val="0"/>
          <w:numId w:val="14"/>
        </w:numPr>
        <w:rPr>
          <w:rFonts w:ascii="Microsoft YaHei" w:hAnsi="Microsoft YaHei" w:cs="Arial Unicode MS"/>
        </w:rPr>
      </w:pPr>
      <w:r w:rsidRPr="00ED13A5">
        <w:rPr>
          <w:rFonts w:ascii="Microsoft YaHei" w:eastAsia="Microsoft YaHei" w:hAnsi="Microsoft YaHei" w:cs="Arial Unicode MS" w:hint="eastAsia"/>
        </w:rPr>
        <w:t>氮氣電磁閥*1個,進氣</w:t>
      </w:r>
      <w:proofErr w:type="gramStart"/>
      <w:r w:rsidRPr="00ED13A5">
        <w:rPr>
          <w:rFonts w:ascii="Microsoft YaHei" w:eastAsia="Microsoft YaHei" w:hAnsi="Microsoft YaHei" w:cs="Arial Unicode MS" w:hint="eastAsia"/>
        </w:rPr>
        <w:t>調壓閥</w:t>
      </w:r>
      <w:proofErr w:type="gramEnd"/>
      <w:r w:rsidRPr="00ED13A5">
        <w:rPr>
          <w:rFonts w:ascii="Microsoft YaHei" w:eastAsia="Microsoft YaHei" w:hAnsi="Microsoft YaHei" w:cs="Arial Unicode MS" w:hint="eastAsia"/>
        </w:rPr>
        <w:t>*1個</w:t>
      </w:r>
    </w:p>
    <w:p w14:paraId="638E2492" w14:textId="57F0B279" w:rsidR="00716349" w:rsidRPr="00716349" w:rsidRDefault="00716349" w:rsidP="0019798D">
      <w:pPr>
        <w:numPr>
          <w:ilvl w:val="0"/>
          <w:numId w:val="14"/>
        </w:numPr>
        <w:rPr>
          <w:rFonts w:ascii="Microsoft YaHei" w:hAnsi="Microsoft YaHei" w:cs="Arial Unicode MS"/>
          <w:color w:val="FF0000"/>
        </w:rPr>
      </w:pPr>
      <w:r w:rsidRPr="00716349">
        <w:rPr>
          <w:rFonts w:ascii="Microsoft YaHei" w:hAnsi="Microsoft YaHei" w:cs="Arial Unicode MS" w:hint="eastAsia"/>
          <w:color w:val="FF0000"/>
        </w:rPr>
        <w:t>電壓表</w:t>
      </w:r>
      <w:r w:rsidRPr="00716349">
        <w:rPr>
          <w:rFonts w:ascii="Microsoft YaHei" w:hAnsi="Microsoft YaHei" w:cs="Arial Unicode MS" w:hint="eastAsia"/>
          <w:color w:val="FF0000"/>
        </w:rPr>
        <w:t>,</w:t>
      </w:r>
      <w:r w:rsidRPr="00716349">
        <w:rPr>
          <w:rFonts w:ascii="Microsoft YaHei" w:hAnsi="Microsoft YaHei" w:cs="Arial Unicode MS" w:hint="eastAsia"/>
          <w:color w:val="FF0000"/>
        </w:rPr>
        <w:t>電流表</w:t>
      </w:r>
      <w:r w:rsidRPr="00716349">
        <w:rPr>
          <w:rFonts w:ascii="Microsoft YaHei" w:hAnsi="Microsoft YaHei" w:cs="Arial Unicode MS" w:hint="eastAsia"/>
          <w:color w:val="FF0000"/>
        </w:rPr>
        <w:t>,</w:t>
      </w:r>
      <w:r w:rsidRPr="00716349">
        <w:rPr>
          <w:rFonts w:ascii="Microsoft YaHei" w:hAnsi="Microsoft YaHei" w:cs="Arial Unicode MS" w:hint="eastAsia"/>
          <w:color w:val="FF0000"/>
        </w:rPr>
        <w:t>頻率表</w:t>
      </w:r>
      <w:r w:rsidRPr="00716349">
        <w:rPr>
          <w:rFonts w:ascii="Microsoft YaHei" w:hAnsi="Microsoft YaHei" w:cs="Arial Unicode MS" w:hint="eastAsia"/>
          <w:color w:val="FF0000"/>
        </w:rPr>
        <w:t>,</w:t>
      </w:r>
      <w:proofErr w:type="gramStart"/>
      <w:r w:rsidRPr="00716349">
        <w:rPr>
          <w:rFonts w:ascii="Microsoft YaHei" w:hAnsi="Microsoft YaHei" w:cs="Arial Unicode MS" w:hint="eastAsia"/>
          <w:color w:val="FF0000"/>
        </w:rPr>
        <w:t>功因表</w:t>
      </w:r>
      <w:proofErr w:type="gramEnd"/>
      <w:r w:rsidRPr="00716349">
        <w:rPr>
          <w:rFonts w:ascii="Microsoft YaHei" w:hAnsi="Microsoft YaHei" w:cs="Arial Unicode MS" w:hint="eastAsia"/>
          <w:color w:val="FF0000"/>
        </w:rPr>
        <w:t>,</w:t>
      </w:r>
      <w:r w:rsidRPr="00716349">
        <w:rPr>
          <w:rFonts w:ascii="Microsoft YaHei" w:hAnsi="Microsoft YaHei" w:cs="Arial Unicode MS" w:hint="eastAsia"/>
          <w:color w:val="FF0000"/>
        </w:rPr>
        <w:t>瓦特表</w:t>
      </w:r>
      <w:r w:rsidRPr="00716349">
        <w:rPr>
          <w:rFonts w:ascii="Microsoft YaHei" w:hAnsi="Microsoft YaHei" w:cs="Arial Unicode MS" w:hint="eastAsia"/>
          <w:color w:val="FF0000"/>
        </w:rPr>
        <w:t>,</w:t>
      </w:r>
      <w:proofErr w:type="gramStart"/>
      <w:r w:rsidRPr="00716349">
        <w:rPr>
          <w:rFonts w:ascii="Microsoft YaHei" w:hAnsi="Microsoft YaHei" w:cs="Arial Unicode MS" w:hint="eastAsia"/>
          <w:color w:val="FF0000"/>
        </w:rPr>
        <w:t>瓦時計</w:t>
      </w:r>
      <w:proofErr w:type="gramEnd"/>
      <w:r w:rsidRPr="00716349">
        <w:rPr>
          <w:rFonts w:ascii="Microsoft YaHei" w:hAnsi="Microsoft YaHei" w:cs="Arial Unicode MS" w:hint="eastAsia"/>
          <w:color w:val="FF0000"/>
        </w:rPr>
        <w:t>(</w:t>
      </w:r>
      <w:r w:rsidRPr="00716349">
        <w:rPr>
          <w:rFonts w:ascii="Microsoft YaHei" w:hAnsi="Microsoft YaHei" w:cs="Arial Unicode MS" w:hint="eastAsia"/>
          <w:color w:val="FF0000"/>
        </w:rPr>
        <w:t>用電度數表</w:t>
      </w:r>
      <w:r w:rsidRPr="00716349">
        <w:rPr>
          <w:rFonts w:ascii="Microsoft YaHei" w:hAnsi="Microsoft YaHei" w:cs="Arial Unicode MS" w:hint="eastAsia"/>
          <w:color w:val="FF0000"/>
        </w:rPr>
        <w:t>)</w:t>
      </w:r>
    </w:p>
    <w:p w14:paraId="5EC3D50F" w14:textId="07047C44" w:rsidR="006872B4" w:rsidRPr="0019798D" w:rsidRDefault="006872B4" w:rsidP="0019798D">
      <w:pPr>
        <w:pStyle w:val="a3"/>
        <w:numPr>
          <w:ilvl w:val="1"/>
          <w:numId w:val="9"/>
        </w:numPr>
        <w:rPr>
          <w:rFonts w:ascii="Microsoft JhengHei UI" w:eastAsia="Microsoft JhengHei UI" w:hAnsi="Microsoft JhengHei UI" w:cs="Arial Unicode MS"/>
        </w:rPr>
      </w:pPr>
      <w:r w:rsidRPr="0019798D">
        <w:rPr>
          <w:rFonts w:ascii="Microsoft JhengHei UI" w:eastAsia="Microsoft JhengHei UI" w:hAnsi="Microsoft JhengHei UI" w:cs="Arial Unicode MS" w:hint="eastAsia"/>
        </w:rPr>
        <w:t xml:space="preserve">電路控制系統: </w:t>
      </w:r>
      <w:proofErr w:type="gramStart"/>
      <w:r w:rsidRPr="0019798D">
        <w:rPr>
          <w:rFonts w:ascii="Microsoft JhengHei UI" w:eastAsia="Microsoft JhengHei UI" w:hAnsi="Microsoft JhengHei UI" w:cs="Arial Unicode MS" w:hint="eastAsia"/>
        </w:rPr>
        <w:t>採</w:t>
      </w:r>
      <w:proofErr w:type="gramEnd"/>
      <w:r w:rsidRPr="0019798D">
        <w:rPr>
          <w:rFonts w:ascii="Microsoft JhengHei UI" w:eastAsia="Microsoft JhengHei UI" w:hAnsi="Microsoft JhengHei UI" w:cs="Arial Unicode MS" w:hint="eastAsia"/>
        </w:rPr>
        <w:t>微電腦控制方式</w:t>
      </w:r>
    </w:p>
    <w:p w14:paraId="19D18AB3" w14:textId="198949A6" w:rsidR="006872B4" w:rsidRPr="00621C7D" w:rsidRDefault="006872B4" w:rsidP="0019798D">
      <w:pPr>
        <w:pStyle w:val="a3"/>
        <w:numPr>
          <w:ilvl w:val="0"/>
          <w:numId w:val="15"/>
        </w:numPr>
        <w:rPr>
          <w:rFonts w:ascii="Microsoft JhengHei UI" w:eastAsia="Microsoft JhengHei UI" w:hAnsi="Microsoft JhengHei UI" w:cs="Arial Unicode MS"/>
          <w:color w:val="000000"/>
        </w:rPr>
      </w:pPr>
      <w:r w:rsidRPr="00621C7D">
        <w:rPr>
          <w:rFonts w:ascii="Microsoft JhengHei UI" w:eastAsia="Microsoft JhengHei UI" w:hAnsi="Microsoft JhengHei UI" w:cs="Arial Unicode MS" w:hint="eastAsia"/>
          <w:color w:val="000000"/>
        </w:rPr>
        <w:t>採用EP型LED單段,按鍵式,溫度控制器,PID+ SSR之控制(即比例、積分、微分,可提高控</w:t>
      </w:r>
      <w:r w:rsidRPr="00621C7D">
        <w:rPr>
          <w:rFonts w:ascii="Microsoft JhengHei UI" w:eastAsia="Microsoft JhengHei UI" w:hAnsi="Microsoft JhengHei UI" w:cs="Arial Unicode MS" w:hint="eastAsia"/>
          <w:color w:val="000000"/>
        </w:rPr>
        <w:lastRenderedPageBreak/>
        <w:t>制元件界面使用之壽命與穩定性.有PID值自動演算之功能,運轉測試完成時,具有警報告知之功能.停電記憶裝置二年.</w:t>
      </w:r>
    </w:p>
    <w:p w14:paraId="16C2BE3C" w14:textId="42DB2059" w:rsidR="006872B4" w:rsidRPr="00621C7D" w:rsidRDefault="006872B4" w:rsidP="0019798D">
      <w:pPr>
        <w:pStyle w:val="a3"/>
        <w:numPr>
          <w:ilvl w:val="0"/>
          <w:numId w:val="15"/>
        </w:numPr>
        <w:rPr>
          <w:rFonts w:ascii="Microsoft JhengHei UI" w:eastAsia="Microsoft JhengHei UI" w:hAnsi="Microsoft JhengHei UI" w:cs="Arial Unicode MS"/>
          <w:color w:val="000000"/>
        </w:rPr>
      </w:pPr>
      <w:r w:rsidRPr="00621C7D">
        <w:rPr>
          <w:rFonts w:ascii="Microsoft JhengHei UI" w:eastAsia="Microsoft JhengHei UI" w:hAnsi="Microsoft JhengHei UI" w:cs="Arial Unicode MS" w:hint="eastAsia"/>
          <w:color w:val="000000"/>
        </w:rPr>
        <w:t>溫度SENSOR斷線蜂鳴器地警報</w:t>
      </w:r>
    </w:p>
    <w:p w14:paraId="4808C908" w14:textId="6B74D544" w:rsidR="006872B4" w:rsidRPr="00621C7D" w:rsidRDefault="006872B4" w:rsidP="0019798D">
      <w:pPr>
        <w:pStyle w:val="a3"/>
        <w:numPr>
          <w:ilvl w:val="0"/>
          <w:numId w:val="15"/>
        </w:numPr>
        <w:rPr>
          <w:rFonts w:ascii="Microsoft JhengHei UI" w:eastAsia="Microsoft JhengHei UI" w:hAnsi="Microsoft JhengHei UI" w:cs="Arial Unicode MS"/>
          <w:color w:val="000000"/>
        </w:rPr>
      </w:pPr>
      <w:r w:rsidRPr="00621C7D">
        <w:rPr>
          <w:rFonts w:ascii="Microsoft JhengHei UI" w:eastAsia="Microsoft JhengHei UI" w:hAnsi="Microsoft JhengHei UI" w:cs="Arial Unicode MS" w:hint="eastAsia"/>
          <w:color w:val="000000"/>
        </w:rPr>
        <w:t>計時器--不計時,開機計時,溫度到達才開始計時,三者可切換</w:t>
      </w:r>
    </w:p>
    <w:p w14:paraId="14150B74" w14:textId="7C2670DC" w:rsidR="006872B4" w:rsidRPr="00621C7D" w:rsidRDefault="006872B4" w:rsidP="0019798D">
      <w:pPr>
        <w:pStyle w:val="a3"/>
        <w:numPr>
          <w:ilvl w:val="0"/>
          <w:numId w:val="15"/>
        </w:numPr>
        <w:rPr>
          <w:rFonts w:ascii="Microsoft JhengHei UI" w:eastAsia="Microsoft JhengHei UI" w:hAnsi="Microsoft JhengHei UI" w:cs="Arial Unicode MS"/>
          <w:color w:val="000000"/>
        </w:rPr>
      </w:pPr>
      <w:r w:rsidRPr="00621C7D">
        <w:rPr>
          <w:rFonts w:ascii="Microsoft JhengHei UI" w:eastAsia="Microsoft JhengHei UI" w:hAnsi="Microsoft JhengHei UI" w:cs="Arial Unicode MS" w:hint="eastAsia"/>
          <w:color w:val="000000"/>
        </w:rPr>
        <w:t>具有RUN執行,OUT輸出,ALM警報,AT自動演算-指示燈</w:t>
      </w:r>
    </w:p>
    <w:p w14:paraId="066528ED" w14:textId="69C49C22" w:rsidR="006872B4" w:rsidRPr="00621C7D" w:rsidRDefault="006872B4" w:rsidP="0019798D">
      <w:pPr>
        <w:pStyle w:val="a3"/>
        <w:numPr>
          <w:ilvl w:val="0"/>
          <w:numId w:val="15"/>
        </w:numPr>
        <w:rPr>
          <w:rFonts w:ascii="Microsoft JhengHei UI" w:eastAsia="Microsoft JhengHei UI" w:hAnsi="Microsoft JhengHei UI" w:cs="Arial Unicode MS"/>
          <w:color w:val="000000"/>
        </w:rPr>
      </w:pPr>
      <w:r w:rsidRPr="00621C7D">
        <w:rPr>
          <w:rFonts w:ascii="Microsoft JhengHei UI" w:eastAsia="Microsoft JhengHei UI" w:hAnsi="Microsoft JhengHei UI" w:cs="Arial Unicode MS" w:hint="eastAsia"/>
          <w:color w:val="000000"/>
        </w:rPr>
        <w:t>第一段控制器超溫蜂鳴器警報</w:t>
      </w:r>
    </w:p>
    <w:p w14:paraId="71DFC005" w14:textId="36A6BA11" w:rsidR="006872B4" w:rsidRPr="00621C7D" w:rsidRDefault="006872B4" w:rsidP="0019798D">
      <w:pPr>
        <w:pStyle w:val="a3"/>
        <w:numPr>
          <w:ilvl w:val="0"/>
          <w:numId w:val="15"/>
        </w:numPr>
        <w:rPr>
          <w:rFonts w:ascii="Microsoft JhengHei UI" w:eastAsia="Microsoft JhengHei UI" w:hAnsi="Microsoft JhengHei UI" w:cs="Arial Unicode MS"/>
          <w:color w:val="000000"/>
        </w:rPr>
      </w:pPr>
      <w:r w:rsidRPr="00621C7D">
        <w:rPr>
          <w:rFonts w:ascii="Microsoft JhengHei UI" w:eastAsia="Microsoft JhengHei UI" w:hAnsi="Microsoft JhengHei UI" w:cs="Arial Unicode MS" w:hint="eastAsia"/>
          <w:color w:val="000000"/>
        </w:rPr>
        <w:t>時間結束,蜂鳴器提示60秒(可設定),按任意鍵可取消</w:t>
      </w:r>
    </w:p>
    <w:p w14:paraId="303ADE68" w14:textId="0FD7C107" w:rsidR="00D54080" w:rsidRPr="00AB61B4" w:rsidRDefault="00D54080" w:rsidP="0019798D">
      <w:pPr>
        <w:pStyle w:val="a3"/>
        <w:numPr>
          <w:ilvl w:val="1"/>
          <w:numId w:val="9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加熱器：採</w:t>
      </w:r>
      <w:r w:rsidR="00AB61B4">
        <w:rPr>
          <w:rFonts w:ascii="Microsoft JhengHei UI" w:eastAsia="Microsoft JhengHei UI" w:hAnsi="Microsoft JhengHei UI" w:cs="Arial Unicode MS" w:hint="eastAsia"/>
        </w:rPr>
        <w:t>O</w:t>
      </w:r>
      <w:r w:rsidRPr="00AB61B4">
        <w:rPr>
          <w:rFonts w:ascii="Microsoft JhengHei UI" w:eastAsia="Microsoft JhengHei UI" w:hAnsi="Microsoft JhengHei UI" w:cs="Arial Unicode MS"/>
        </w:rPr>
        <w:t xml:space="preserve">-ＴＹＰＥ不鏽鋼電熱管. </w:t>
      </w:r>
    </w:p>
    <w:p w14:paraId="303ADE69" w14:textId="6314E8EE" w:rsidR="00D54080" w:rsidRPr="00AB61B4" w:rsidRDefault="00D54080" w:rsidP="0019798D">
      <w:pPr>
        <w:pStyle w:val="a3"/>
        <w:numPr>
          <w:ilvl w:val="1"/>
          <w:numId w:val="9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送風循環系統：採</w:t>
      </w:r>
      <w:r w:rsidR="00E62309">
        <w:rPr>
          <w:rFonts w:ascii="Microsoft JhengHei UI" w:eastAsia="Microsoft JhengHei UI" w:hAnsi="Microsoft JhengHei UI" w:cs="Arial Unicode MS" w:hint="eastAsia"/>
        </w:rPr>
        <w:t>超高溫電機馬達,</w:t>
      </w:r>
      <w:r w:rsidRPr="00AB61B4">
        <w:rPr>
          <w:rFonts w:ascii="Microsoft JhengHei UI" w:eastAsia="Microsoft JhengHei UI" w:hAnsi="Microsoft JhengHei UI" w:cs="Arial Unicode MS"/>
        </w:rPr>
        <w:t>多翼</w:t>
      </w:r>
      <w:r w:rsidR="00AB61B4">
        <w:rPr>
          <w:rFonts w:ascii="Microsoft JhengHei UI" w:eastAsia="Microsoft JhengHei UI" w:hAnsi="Microsoft JhengHei UI" w:cs="Arial Unicode MS" w:hint="eastAsia"/>
        </w:rPr>
        <w:t>螺旋</w:t>
      </w:r>
      <w:r w:rsidRPr="00AB61B4">
        <w:rPr>
          <w:rFonts w:ascii="Microsoft JhengHei UI" w:eastAsia="Microsoft JhengHei UI" w:hAnsi="Microsoft JhengHei UI" w:cs="Arial Unicode MS"/>
        </w:rPr>
        <w:t>式</w:t>
      </w:r>
      <w:r w:rsidR="00E62309">
        <w:rPr>
          <w:rFonts w:ascii="Microsoft JhengHei UI" w:eastAsia="Microsoft JhengHei UI" w:hAnsi="Microsoft JhengHei UI" w:cs="Arial Unicode MS" w:hint="eastAsia"/>
        </w:rPr>
        <w:t>不銹鋼</w:t>
      </w:r>
      <w:r w:rsidRPr="00AB61B4">
        <w:rPr>
          <w:rFonts w:ascii="Microsoft JhengHei UI" w:eastAsia="Microsoft JhengHei UI" w:hAnsi="Microsoft JhengHei UI" w:cs="Arial Unicode MS"/>
        </w:rPr>
        <w:t>循環風扇.</w:t>
      </w:r>
    </w:p>
    <w:p w14:paraId="303ADE6A" w14:textId="3438E5ED" w:rsidR="00D54080" w:rsidRPr="00AB61B4" w:rsidRDefault="00D54080" w:rsidP="0019798D">
      <w:pPr>
        <w:pStyle w:val="a3"/>
        <w:numPr>
          <w:ilvl w:val="1"/>
          <w:numId w:val="9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安全裝置：</w:t>
      </w:r>
    </w:p>
    <w:p w14:paraId="04183723" w14:textId="224F8674" w:rsidR="00AB61B4" w:rsidRPr="00621C7D" w:rsidRDefault="00AB61B4" w:rsidP="00632CF9">
      <w:pPr>
        <w:pStyle w:val="a3"/>
        <w:numPr>
          <w:ilvl w:val="0"/>
          <w:numId w:val="16"/>
        </w:numPr>
        <w:rPr>
          <w:rFonts w:ascii="Microsoft JhengHei UI" w:eastAsia="Microsoft JhengHei UI" w:hAnsi="Microsoft JhengHei UI" w:cs="Arial Unicode MS"/>
          <w:color w:val="000000"/>
        </w:rPr>
      </w:pPr>
      <w:r w:rsidRPr="00621C7D">
        <w:rPr>
          <w:rFonts w:ascii="Microsoft JhengHei UI" w:eastAsia="Microsoft JhengHei UI" w:hAnsi="Microsoft JhengHei UI" w:cs="Arial Unicode MS" w:hint="eastAsia"/>
          <w:color w:val="000000"/>
        </w:rPr>
        <w:t xml:space="preserve">無熔絲開關 </w:t>
      </w:r>
    </w:p>
    <w:p w14:paraId="3007E0E7" w14:textId="5FE5CCC2" w:rsidR="00AB61B4" w:rsidRPr="00621C7D" w:rsidRDefault="00AB61B4" w:rsidP="00632CF9">
      <w:pPr>
        <w:pStyle w:val="a3"/>
        <w:numPr>
          <w:ilvl w:val="0"/>
          <w:numId w:val="16"/>
        </w:numPr>
        <w:rPr>
          <w:rFonts w:ascii="Microsoft JhengHei UI" w:eastAsia="Microsoft JhengHei UI" w:hAnsi="Microsoft JhengHei UI" w:cs="Arial Unicode MS"/>
          <w:color w:val="000000"/>
        </w:rPr>
      </w:pPr>
      <w:r w:rsidRPr="00621C7D">
        <w:rPr>
          <w:rFonts w:ascii="Microsoft JhengHei UI" w:eastAsia="Microsoft JhengHei UI" w:hAnsi="Microsoft JhengHei UI" w:cs="Arial Unicode MS" w:hint="eastAsia"/>
          <w:color w:val="000000"/>
        </w:rPr>
        <w:t>馬達過電流保護裝置</w:t>
      </w:r>
    </w:p>
    <w:p w14:paraId="394BD7AF" w14:textId="0DED064C" w:rsidR="00AB61B4" w:rsidRPr="00621C7D" w:rsidRDefault="00AB61B4" w:rsidP="00632CF9">
      <w:pPr>
        <w:pStyle w:val="a3"/>
        <w:numPr>
          <w:ilvl w:val="0"/>
          <w:numId w:val="16"/>
        </w:numPr>
        <w:rPr>
          <w:rFonts w:ascii="Microsoft JhengHei UI" w:eastAsia="Microsoft JhengHei UI" w:hAnsi="Microsoft JhengHei UI" w:cs="Arial Unicode MS"/>
          <w:color w:val="000000"/>
        </w:rPr>
      </w:pPr>
      <w:r w:rsidRPr="00621C7D">
        <w:rPr>
          <w:rFonts w:ascii="Microsoft JhengHei UI" w:eastAsia="Microsoft JhengHei UI" w:hAnsi="Microsoft JhengHei UI" w:cs="Arial Unicode MS" w:hint="eastAsia"/>
          <w:color w:val="000000"/>
        </w:rPr>
        <w:t>E.G.O第</w:t>
      </w:r>
      <w:r w:rsidR="001E1BD6" w:rsidRPr="00621C7D">
        <w:rPr>
          <w:rFonts w:ascii="Microsoft JhengHei UI" w:eastAsia="Microsoft JhengHei UI" w:hAnsi="Microsoft JhengHei UI" w:cs="Arial Unicode MS" w:hint="eastAsia"/>
          <w:color w:val="000000"/>
        </w:rPr>
        <w:t>二</w:t>
      </w:r>
      <w:r w:rsidRPr="00621C7D">
        <w:rPr>
          <w:rFonts w:ascii="Microsoft JhengHei UI" w:eastAsia="Microsoft JhengHei UI" w:hAnsi="Microsoft JhengHei UI" w:cs="Arial Unicode MS" w:hint="eastAsia"/>
          <w:color w:val="000000"/>
        </w:rPr>
        <w:t>道超溫保護裝置</w:t>
      </w:r>
    </w:p>
    <w:p w14:paraId="2D9E1F47" w14:textId="59174097" w:rsidR="00AB61B4" w:rsidRPr="00621C7D" w:rsidRDefault="00AB61B4" w:rsidP="00632CF9">
      <w:pPr>
        <w:pStyle w:val="a3"/>
        <w:numPr>
          <w:ilvl w:val="0"/>
          <w:numId w:val="16"/>
        </w:numPr>
        <w:rPr>
          <w:rFonts w:ascii="Microsoft JhengHei UI" w:eastAsia="Microsoft JhengHei UI" w:hAnsi="Microsoft JhengHei UI" w:cs="Arial Unicode MS"/>
          <w:color w:val="000000"/>
        </w:rPr>
      </w:pPr>
      <w:r w:rsidRPr="00621C7D">
        <w:rPr>
          <w:rFonts w:ascii="Microsoft JhengHei UI" w:eastAsia="Microsoft JhengHei UI" w:hAnsi="Microsoft JhengHei UI" w:cs="Arial Unicode MS" w:hint="eastAsia"/>
          <w:color w:val="000000"/>
        </w:rPr>
        <w:t>控制器第一道,道超溫保護</w:t>
      </w:r>
    </w:p>
    <w:p w14:paraId="2622C44E" w14:textId="6C15B66C" w:rsidR="00AB61B4" w:rsidRPr="00621C7D" w:rsidRDefault="00AB61B4" w:rsidP="00632CF9">
      <w:pPr>
        <w:pStyle w:val="a3"/>
        <w:numPr>
          <w:ilvl w:val="0"/>
          <w:numId w:val="16"/>
        </w:numPr>
        <w:rPr>
          <w:rFonts w:ascii="Microsoft JhengHei UI" w:eastAsia="Microsoft JhengHei UI" w:hAnsi="Microsoft JhengHei UI" w:cs="Arial Unicode MS"/>
          <w:color w:val="000000"/>
        </w:rPr>
      </w:pPr>
      <w:r w:rsidRPr="00621C7D">
        <w:rPr>
          <w:rFonts w:ascii="Microsoft JhengHei UI" w:eastAsia="Microsoft JhengHei UI" w:hAnsi="Microsoft JhengHei UI" w:cs="Arial Unicode MS" w:hint="eastAsia"/>
          <w:color w:val="000000"/>
        </w:rPr>
        <w:t>加熱器過電流保護,快速短路保險絲</w:t>
      </w:r>
    </w:p>
    <w:p w14:paraId="303ADE6E" w14:textId="180437B6" w:rsidR="00D54080" w:rsidRPr="00AB61B4" w:rsidRDefault="00D54080" w:rsidP="0019798D">
      <w:pPr>
        <w:pStyle w:val="a3"/>
        <w:numPr>
          <w:ilvl w:val="1"/>
          <w:numId w:val="9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電源：單相 AC 220V </w:t>
      </w:r>
      <w:r w:rsidR="00EF2746">
        <w:rPr>
          <w:rFonts w:ascii="Microsoft JhengHei UI" w:eastAsia="Microsoft JhengHei UI" w:hAnsi="Microsoft JhengHei UI" w:cs="Arial Unicode MS"/>
        </w:rPr>
        <w:t>1</w:t>
      </w:r>
      <w:r w:rsidR="006704D7">
        <w:rPr>
          <w:rFonts w:ascii="Microsoft JhengHei UI" w:eastAsia="Microsoft JhengHei UI" w:hAnsi="Microsoft JhengHei UI" w:cs="Arial Unicode MS"/>
        </w:rPr>
        <w:t>3</w:t>
      </w:r>
      <w:r w:rsidRPr="00AB61B4">
        <w:rPr>
          <w:rFonts w:ascii="Microsoft JhengHei UI" w:eastAsia="Microsoft JhengHei UI" w:hAnsi="Microsoft JhengHei UI" w:cs="Arial Unicode MS"/>
        </w:rPr>
        <w:t>A 60HZ.(客戶所提供電源須於機台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mm"/>
        </w:smartTagPr>
        <w:r w:rsidRPr="00AB61B4">
          <w:rPr>
            <w:rFonts w:ascii="Microsoft JhengHei UI" w:eastAsia="Microsoft JhengHei UI" w:hAnsi="Microsoft JhengHei UI" w:cs="Arial Unicode MS"/>
          </w:rPr>
          <w:t>2米</w:t>
        </w:r>
      </w:smartTag>
      <w:r w:rsidRPr="00AB61B4">
        <w:rPr>
          <w:rFonts w:ascii="Microsoft JhengHei UI" w:eastAsia="Microsoft JhengHei UI" w:hAnsi="Microsoft JhengHei UI" w:cs="Arial Unicode MS"/>
        </w:rPr>
        <w:t>內)</w:t>
      </w:r>
    </w:p>
    <w:p w14:paraId="7E4483CF" w14:textId="59609507" w:rsidR="00740F0B" w:rsidRPr="0019798D" w:rsidRDefault="00740F0B" w:rsidP="0019798D">
      <w:pPr>
        <w:pStyle w:val="a3"/>
        <w:numPr>
          <w:ilvl w:val="1"/>
          <w:numId w:val="9"/>
        </w:numPr>
        <w:rPr>
          <w:rFonts w:ascii="Microsoft JhengHei UI" w:eastAsia="Microsoft JhengHei UI" w:hAnsi="Microsoft JhengHei UI" w:cs="Arial Unicode MS"/>
        </w:rPr>
      </w:pPr>
      <w:r w:rsidRPr="0019798D">
        <w:rPr>
          <w:rFonts w:ascii="Microsoft JhengHei UI" w:eastAsia="Microsoft JhengHei UI" w:hAnsi="Microsoft JhengHei UI" w:cs="Arial Unicode MS" w:hint="eastAsia"/>
        </w:rPr>
        <w:t>保固：</w:t>
      </w:r>
      <w:r w:rsidRPr="0019798D">
        <w:rPr>
          <w:rFonts w:ascii="Microsoft JhengHei UI" w:eastAsia="Microsoft JhengHei UI" w:hAnsi="Microsoft JhengHei UI" w:cs="Arial Unicode MS"/>
        </w:rPr>
        <w:t>1</w:t>
      </w:r>
      <w:r w:rsidRPr="0019798D">
        <w:rPr>
          <w:rFonts w:ascii="Microsoft JhengHei UI" w:eastAsia="Microsoft JhengHei UI" w:hAnsi="Microsoft JhengHei UI" w:cs="Arial Unicode MS" w:hint="eastAsia"/>
        </w:rPr>
        <w:t>年</w:t>
      </w:r>
      <w:r w:rsidRPr="0019798D">
        <w:rPr>
          <w:rFonts w:ascii="Microsoft JhengHei UI" w:eastAsia="Microsoft JhengHei UI" w:hAnsi="Microsoft JhengHei UI" w:cs="Arial Unicode MS"/>
        </w:rPr>
        <w:t xml:space="preserve"> </w:t>
      </w:r>
    </w:p>
    <w:p w14:paraId="25819D4D" w14:textId="74D9F8F0" w:rsidR="00740F0B" w:rsidRPr="00632CF9" w:rsidRDefault="00740F0B" w:rsidP="0019798D">
      <w:pPr>
        <w:pStyle w:val="a3"/>
        <w:numPr>
          <w:ilvl w:val="1"/>
          <w:numId w:val="9"/>
        </w:numPr>
        <w:rPr>
          <w:rFonts w:ascii="Microsoft JhengHei UI" w:eastAsia="Microsoft JhengHei UI" w:hAnsi="Microsoft JhengHei UI" w:cs="Arial Unicode MS"/>
          <w:b/>
          <w:bCs/>
          <w:color w:val="FF0000"/>
        </w:rPr>
      </w:pPr>
      <w:r w:rsidRPr="00632CF9">
        <w:rPr>
          <w:rFonts w:ascii="Microsoft JhengHei UI" w:eastAsia="Microsoft JhengHei UI" w:hAnsi="Microsoft JhengHei UI" w:cs="Arial Unicode MS" w:hint="eastAsia"/>
          <w:b/>
          <w:bCs/>
          <w:color w:val="FF0000"/>
        </w:rPr>
        <w:t>交貨期</w:t>
      </w:r>
      <w:r w:rsidRPr="00632CF9">
        <w:rPr>
          <w:rFonts w:ascii="Microsoft JhengHei UI" w:eastAsia="Microsoft JhengHei UI" w:hAnsi="Microsoft JhengHei UI" w:cs="Arial Unicode MS"/>
          <w:b/>
          <w:bCs/>
          <w:color w:val="FF0000"/>
        </w:rPr>
        <w:t xml:space="preserve"> : 45</w:t>
      </w:r>
      <w:r w:rsidRPr="00632CF9">
        <w:rPr>
          <w:rFonts w:ascii="Microsoft JhengHei UI" w:eastAsia="Microsoft JhengHei UI" w:hAnsi="Microsoft JhengHei UI" w:cs="Arial Unicode MS" w:hint="eastAsia"/>
          <w:b/>
          <w:bCs/>
          <w:color w:val="FF0000"/>
        </w:rPr>
        <w:t>天</w:t>
      </w:r>
      <w:r w:rsidR="00DA09C0" w:rsidRPr="00632CF9">
        <w:rPr>
          <w:rFonts w:ascii="Microsoft JhengHei UI" w:eastAsia="Microsoft JhengHei UI" w:hAnsi="Microsoft JhengHei UI" w:cs="Arial Unicode MS" w:hint="eastAsia"/>
          <w:b/>
          <w:bCs/>
          <w:color w:val="FF0000"/>
        </w:rPr>
        <w:t>(自收到訂金開始起算)</w:t>
      </w:r>
    </w:p>
    <w:p w14:paraId="787C6B9C" w14:textId="6C4F3275" w:rsidR="00740F0B" w:rsidRPr="0019798D" w:rsidRDefault="00740F0B" w:rsidP="0019798D">
      <w:pPr>
        <w:pStyle w:val="a3"/>
        <w:numPr>
          <w:ilvl w:val="1"/>
          <w:numId w:val="9"/>
        </w:numPr>
        <w:rPr>
          <w:rFonts w:ascii="Microsoft JhengHei UI" w:eastAsia="Microsoft JhengHei UI" w:hAnsi="Microsoft JhengHei UI" w:cs="Arial Unicode MS"/>
        </w:rPr>
      </w:pPr>
      <w:r w:rsidRPr="0019798D">
        <w:rPr>
          <w:rFonts w:ascii="Microsoft JhengHei UI" w:eastAsia="Microsoft JhengHei UI" w:hAnsi="Microsoft JhengHei UI" w:cs="Arial Unicode MS" w:hint="eastAsia"/>
        </w:rPr>
        <w:t>驗收期限</w:t>
      </w:r>
      <w:r w:rsidRPr="0019798D">
        <w:rPr>
          <w:rFonts w:ascii="Microsoft JhengHei UI" w:eastAsia="Microsoft JhengHei UI" w:hAnsi="Microsoft JhengHei UI" w:cs="Arial Unicode MS"/>
        </w:rPr>
        <w:t xml:space="preserve"> : 7</w:t>
      </w:r>
      <w:r w:rsidRPr="0019798D">
        <w:rPr>
          <w:rFonts w:ascii="Microsoft JhengHei UI" w:eastAsia="Microsoft JhengHei UI" w:hAnsi="Microsoft JhengHei UI" w:cs="Arial Unicode MS" w:hint="eastAsia"/>
        </w:rPr>
        <w:t>天</w:t>
      </w:r>
    </w:p>
    <w:p w14:paraId="58393B4D" w14:textId="354FA286" w:rsidR="00740F0B" w:rsidRPr="0019798D" w:rsidRDefault="00740F0B" w:rsidP="0019798D">
      <w:pPr>
        <w:pStyle w:val="a3"/>
        <w:numPr>
          <w:ilvl w:val="1"/>
          <w:numId w:val="9"/>
        </w:numPr>
        <w:rPr>
          <w:rFonts w:ascii="Microsoft JhengHei UI" w:eastAsia="Microsoft JhengHei UI" w:hAnsi="Microsoft JhengHei UI" w:cs="Arial Unicode MS"/>
        </w:rPr>
      </w:pPr>
      <w:r w:rsidRPr="0019798D">
        <w:rPr>
          <w:rFonts w:ascii="Microsoft JhengHei UI" w:eastAsia="Microsoft JhengHei UI" w:hAnsi="Microsoft JhengHei UI" w:cs="Arial Unicode MS" w:hint="eastAsia"/>
        </w:rPr>
        <w:lastRenderedPageBreak/>
        <w:t>交貨地點</w:t>
      </w:r>
      <w:r w:rsidRPr="0019798D">
        <w:rPr>
          <w:rFonts w:ascii="Microsoft JhengHei UI" w:eastAsia="Microsoft JhengHei UI" w:hAnsi="Microsoft JhengHei UI" w:cs="Arial Unicode MS"/>
        </w:rPr>
        <w:t xml:space="preserve"> : </w:t>
      </w:r>
      <w:r w:rsidRPr="0019798D">
        <w:rPr>
          <w:rFonts w:ascii="Microsoft JhengHei UI" w:eastAsia="Microsoft JhengHei UI" w:hAnsi="Microsoft JhengHei UI" w:cs="Arial Unicode MS" w:hint="eastAsia"/>
        </w:rPr>
        <w:t>到廠</w:t>
      </w:r>
    </w:p>
    <w:p w14:paraId="22A3AFD2" w14:textId="4B1AB76F" w:rsidR="0019798D" w:rsidRPr="0019798D" w:rsidRDefault="00740F0B" w:rsidP="0019798D">
      <w:pPr>
        <w:pStyle w:val="a3"/>
        <w:numPr>
          <w:ilvl w:val="1"/>
          <w:numId w:val="9"/>
        </w:numPr>
        <w:rPr>
          <w:rFonts w:ascii="Microsoft JhengHei UI" w:eastAsia="Microsoft JhengHei UI" w:hAnsi="Microsoft JhengHei UI" w:cs="Arial Unicode MS"/>
        </w:rPr>
      </w:pPr>
      <w:r w:rsidRPr="0019798D">
        <w:rPr>
          <w:rFonts w:ascii="Microsoft JhengHei UI" w:eastAsia="Microsoft JhengHei UI" w:hAnsi="Microsoft JhengHei UI" w:cs="Arial Unicode MS" w:hint="eastAsia"/>
        </w:rPr>
        <w:t>付款方式</w:t>
      </w:r>
      <w:r w:rsidRPr="0019798D">
        <w:rPr>
          <w:rFonts w:ascii="Microsoft JhengHei UI" w:eastAsia="Microsoft JhengHei UI" w:hAnsi="Microsoft JhengHei UI" w:cs="Arial Unicode MS"/>
        </w:rPr>
        <w:t xml:space="preserve"> :</w:t>
      </w:r>
    </w:p>
    <w:p w14:paraId="1BBFB627" w14:textId="77777777" w:rsidR="00632CF9" w:rsidRPr="00621C7D" w:rsidRDefault="00632CF9" w:rsidP="00632CF9">
      <w:pPr>
        <w:pStyle w:val="a3"/>
        <w:numPr>
          <w:ilvl w:val="0"/>
          <w:numId w:val="17"/>
        </w:numPr>
        <w:rPr>
          <w:rFonts w:ascii="Microsoft JhengHei UI" w:eastAsia="Microsoft JhengHei UI" w:hAnsi="Microsoft JhengHei UI" w:cs="Arial Unicode MS"/>
          <w:color w:val="000000"/>
        </w:rPr>
        <w:sectPr w:rsidR="00632CF9" w:rsidRPr="00621C7D" w:rsidSect="00E361B0">
          <w:footerReference w:type="default" r:id="rId9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26A4EE16" w14:textId="2957A6B8" w:rsidR="00740F0B" w:rsidRPr="00621C7D" w:rsidRDefault="00740F0B" w:rsidP="00632CF9">
      <w:pPr>
        <w:pStyle w:val="a3"/>
        <w:numPr>
          <w:ilvl w:val="0"/>
          <w:numId w:val="17"/>
        </w:numPr>
        <w:rPr>
          <w:rFonts w:ascii="Microsoft JhengHei UI" w:eastAsia="Microsoft JhengHei UI" w:hAnsi="Microsoft JhengHei UI" w:cs="Arial Unicode MS"/>
          <w:color w:val="000000"/>
        </w:rPr>
      </w:pPr>
      <w:r w:rsidRPr="00621C7D">
        <w:rPr>
          <w:rFonts w:ascii="Microsoft JhengHei UI" w:eastAsia="Microsoft JhengHei UI" w:hAnsi="Microsoft JhengHei UI" w:cs="Arial Unicode MS" w:hint="eastAsia"/>
          <w:color w:val="000000"/>
        </w:rPr>
        <w:t>訂購時</w:t>
      </w:r>
      <w:r w:rsidRPr="00621C7D">
        <w:rPr>
          <w:rFonts w:ascii="Microsoft JhengHei UI" w:eastAsia="Microsoft JhengHei UI" w:hAnsi="Microsoft JhengHei UI" w:cs="Arial Unicode MS"/>
          <w:color w:val="000000"/>
        </w:rPr>
        <w:t>,50%</w:t>
      </w:r>
      <w:r w:rsidRPr="00621C7D">
        <w:rPr>
          <w:rFonts w:ascii="Microsoft JhengHei UI" w:eastAsia="Microsoft JhengHei UI" w:hAnsi="Microsoft JhengHei UI" w:cs="Arial Unicode MS" w:hint="eastAsia"/>
          <w:color w:val="000000"/>
        </w:rPr>
        <w:t>訂金</w:t>
      </w:r>
      <w:r w:rsidRPr="00621C7D">
        <w:rPr>
          <w:rFonts w:ascii="Microsoft JhengHei UI" w:eastAsia="Microsoft JhengHei UI" w:hAnsi="Microsoft JhengHei UI" w:cs="Arial Unicode MS"/>
          <w:color w:val="000000"/>
        </w:rPr>
        <w:t>(</w:t>
      </w:r>
      <w:r w:rsidRPr="00621C7D">
        <w:rPr>
          <w:rFonts w:ascii="Microsoft JhengHei UI" w:eastAsia="Microsoft JhengHei UI" w:hAnsi="Microsoft JhengHei UI" w:cs="Arial Unicode MS" w:hint="eastAsia"/>
          <w:color w:val="000000"/>
        </w:rPr>
        <w:t>現金</w:t>
      </w:r>
      <w:r w:rsidRPr="00621C7D">
        <w:rPr>
          <w:rFonts w:ascii="Microsoft JhengHei UI" w:eastAsia="Microsoft JhengHei UI" w:hAnsi="Microsoft JhengHei UI" w:cs="Arial Unicode MS"/>
          <w:color w:val="000000"/>
        </w:rPr>
        <w:t>)</w:t>
      </w:r>
    </w:p>
    <w:p w14:paraId="204E9829" w14:textId="4C029FF7" w:rsidR="00740F0B" w:rsidRPr="00621C7D" w:rsidRDefault="00B75565" w:rsidP="00632CF9">
      <w:pPr>
        <w:pStyle w:val="a3"/>
        <w:numPr>
          <w:ilvl w:val="0"/>
          <w:numId w:val="17"/>
        </w:numPr>
        <w:ind w:left="480"/>
        <w:rPr>
          <w:rFonts w:ascii="Microsoft JhengHei UI" w:eastAsia="Microsoft JhengHei UI" w:hAnsi="Microsoft JhengHei UI" w:cs="Arial Unicode MS"/>
          <w:color w:val="000000"/>
        </w:rPr>
      </w:pPr>
      <w:r w:rsidRPr="00621C7D">
        <w:rPr>
          <w:rFonts w:ascii="Microsoft JhengHei UI" w:eastAsia="Microsoft JhengHei UI" w:hAnsi="Microsoft JhengHei UI" w:cs="Arial Unicode MS" w:hint="eastAsia"/>
          <w:color w:val="000000"/>
        </w:rPr>
        <w:t>交貨</w:t>
      </w:r>
      <w:r w:rsidR="00740F0B" w:rsidRPr="00621C7D">
        <w:rPr>
          <w:rFonts w:ascii="Microsoft JhengHei UI" w:eastAsia="Microsoft JhengHei UI" w:hAnsi="Microsoft JhengHei UI" w:cs="Arial Unicode MS" w:hint="eastAsia"/>
          <w:color w:val="000000"/>
        </w:rPr>
        <w:t>款</w:t>
      </w:r>
      <w:r w:rsidR="00740F0B" w:rsidRPr="00621C7D">
        <w:rPr>
          <w:rFonts w:ascii="Microsoft JhengHei UI" w:eastAsia="Microsoft JhengHei UI" w:hAnsi="Microsoft JhengHei UI" w:cs="Arial Unicode MS"/>
          <w:color w:val="000000"/>
        </w:rPr>
        <w:t>50%,</w:t>
      </w:r>
      <w:r w:rsidR="00740F0B" w:rsidRPr="00621C7D">
        <w:rPr>
          <w:rFonts w:ascii="Microsoft JhengHei UI" w:eastAsia="Microsoft JhengHei UI" w:hAnsi="Microsoft JhengHei UI" w:cs="Arial Unicode MS" w:hint="eastAsia"/>
          <w:color w:val="000000"/>
        </w:rPr>
        <w:t>當月結</w:t>
      </w:r>
      <w:r w:rsidR="00740F0B" w:rsidRPr="00621C7D">
        <w:rPr>
          <w:rFonts w:ascii="Microsoft JhengHei UI" w:eastAsia="Microsoft JhengHei UI" w:hAnsi="Microsoft JhengHei UI" w:cs="Arial Unicode MS"/>
          <w:color w:val="000000"/>
        </w:rPr>
        <w:t>T/T</w:t>
      </w:r>
      <w:r w:rsidR="00740F0B" w:rsidRPr="00621C7D">
        <w:rPr>
          <w:rFonts w:ascii="Microsoft JhengHei UI" w:eastAsia="Microsoft JhengHei UI" w:hAnsi="Microsoft JhengHei UI" w:cs="Arial Unicode MS" w:hint="eastAsia"/>
          <w:color w:val="000000"/>
        </w:rPr>
        <w:t>或期票</w:t>
      </w:r>
    </w:p>
    <w:p w14:paraId="24BBAD78" w14:textId="77777777" w:rsidR="00632CF9" w:rsidRDefault="00632CF9" w:rsidP="0019798D">
      <w:pPr>
        <w:pStyle w:val="a3"/>
        <w:numPr>
          <w:ilvl w:val="1"/>
          <w:numId w:val="9"/>
        </w:numPr>
        <w:rPr>
          <w:rFonts w:ascii="Microsoft YaHei UI" w:eastAsia="Microsoft YaHei UI" w:hAnsi="Microsoft YaHei UI" w:cs="Arial Unicode MS"/>
        </w:rPr>
        <w:sectPr w:rsidR="00632CF9" w:rsidSect="00E361B0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14:paraId="1C622411" w14:textId="4EFA8A04" w:rsidR="0019798D" w:rsidRPr="0019798D" w:rsidRDefault="00740F0B" w:rsidP="0019798D">
      <w:pPr>
        <w:pStyle w:val="a3"/>
        <w:numPr>
          <w:ilvl w:val="1"/>
          <w:numId w:val="9"/>
        </w:numPr>
        <w:rPr>
          <w:rFonts w:ascii="Microsoft JhengHei UI" w:eastAsia="Microsoft JhengHei UI" w:hAnsi="Microsoft JhengHei UI" w:cs="Arial Unicode MS"/>
        </w:rPr>
      </w:pPr>
      <w:r w:rsidRPr="0019798D">
        <w:rPr>
          <w:rFonts w:ascii="Microsoft JhengHei UI" w:eastAsia="Microsoft JhengHei UI" w:hAnsi="Microsoft JhengHei UI" w:cs="Arial Unicode MS" w:hint="eastAsia"/>
        </w:rPr>
        <w:t>隨機資料</w:t>
      </w:r>
      <w:r w:rsidRPr="0019798D">
        <w:rPr>
          <w:rFonts w:ascii="Microsoft JhengHei UI" w:eastAsia="Microsoft JhengHei UI" w:hAnsi="Microsoft JhengHei UI" w:cs="Arial Unicode MS"/>
        </w:rPr>
        <w:t xml:space="preserve"> :</w:t>
      </w:r>
    </w:p>
    <w:p w14:paraId="4E1E5B47" w14:textId="77777777" w:rsidR="00632CF9" w:rsidRPr="00621C7D" w:rsidRDefault="00632CF9" w:rsidP="00632CF9">
      <w:pPr>
        <w:pStyle w:val="a3"/>
        <w:numPr>
          <w:ilvl w:val="0"/>
          <w:numId w:val="18"/>
        </w:numPr>
        <w:rPr>
          <w:rFonts w:ascii="Microsoft JhengHei UI" w:eastAsia="Microsoft JhengHei UI" w:hAnsi="Microsoft JhengHei UI" w:cs="Arial Unicode MS"/>
          <w:color w:val="000000"/>
        </w:rPr>
        <w:sectPr w:rsidR="00632CF9" w:rsidRPr="00621C7D" w:rsidSect="00E361B0"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02303264" w14:textId="213C2B9F" w:rsidR="00740F0B" w:rsidRPr="00621C7D" w:rsidRDefault="00740F0B" w:rsidP="00632CF9">
      <w:pPr>
        <w:pStyle w:val="a3"/>
        <w:numPr>
          <w:ilvl w:val="0"/>
          <w:numId w:val="18"/>
        </w:numPr>
        <w:rPr>
          <w:rFonts w:ascii="Microsoft JhengHei UI" w:eastAsia="Microsoft JhengHei UI" w:hAnsi="Microsoft JhengHei UI" w:cs="Arial Unicode MS"/>
          <w:color w:val="000000"/>
        </w:rPr>
      </w:pPr>
      <w:r w:rsidRPr="00621C7D">
        <w:rPr>
          <w:rFonts w:ascii="Microsoft JhengHei UI" w:eastAsia="Microsoft JhengHei UI" w:hAnsi="Microsoft JhengHei UI" w:cs="Arial Unicode MS" w:hint="eastAsia"/>
          <w:color w:val="000000"/>
        </w:rPr>
        <w:t>操作說明書</w:t>
      </w:r>
      <w:r w:rsidRPr="00621C7D">
        <w:rPr>
          <w:rFonts w:ascii="Microsoft JhengHei UI" w:eastAsia="Microsoft JhengHei UI" w:hAnsi="Microsoft JhengHei UI" w:cs="Arial Unicode MS"/>
          <w:color w:val="000000"/>
        </w:rPr>
        <w:t xml:space="preserve">. </w:t>
      </w:r>
    </w:p>
    <w:p w14:paraId="0E09E379" w14:textId="6FF6194C" w:rsidR="00740F0B" w:rsidRPr="00621C7D" w:rsidRDefault="00740F0B" w:rsidP="00632CF9">
      <w:pPr>
        <w:pStyle w:val="a3"/>
        <w:numPr>
          <w:ilvl w:val="0"/>
          <w:numId w:val="18"/>
        </w:numPr>
        <w:rPr>
          <w:rFonts w:ascii="Microsoft JhengHei UI" w:eastAsia="Microsoft JhengHei UI" w:hAnsi="Microsoft JhengHei UI" w:cs="Arial Unicode MS"/>
          <w:color w:val="000000"/>
        </w:rPr>
      </w:pPr>
      <w:r w:rsidRPr="00621C7D">
        <w:rPr>
          <w:rFonts w:ascii="Microsoft JhengHei UI" w:eastAsia="Microsoft JhengHei UI" w:hAnsi="Microsoft JhengHei UI" w:cs="Arial Unicode MS" w:hint="eastAsia"/>
          <w:color w:val="000000"/>
        </w:rPr>
        <w:t>保固書</w:t>
      </w:r>
    </w:p>
    <w:p w14:paraId="2C6854D4" w14:textId="4F3562DB" w:rsidR="00740F0B" w:rsidRPr="00621C7D" w:rsidRDefault="00740F0B" w:rsidP="00632CF9">
      <w:pPr>
        <w:pStyle w:val="a3"/>
        <w:numPr>
          <w:ilvl w:val="0"/>
          <w:numId w:val="18"/>
        </w:numPr>
        <w:ind w:left="480"/>
        <w:rPr>
          <w:rFonts w:ascii="Microsoft JhengHei UI" w:eastAsia="Microsoft JhengHei UI" w:hAnsi="Microsoft JhengHei UI" w:cs="Arial Unicode MS"/>
          <w:color w:val="000000"/>
        </w:rPr>
      </w:pPr>
      <w:r w:rsidRPr="00621C7D">
        <w:rPr>
          <w:rFonts w:ascii="Microsoft JhengHei UI" w:eastAsia="Microsoft JhengHei UI" w:hAnsi="Microsoft JhengHei UI" w:cs="Arial Unicode MS" w:hint="eastAsia"/>
          <w:color w:val="000000"/>
        </w:rPr>
        <w:t>人員操作訓練</w:t>
      </w:r>
      <w:r w:rsidRPr="00621C7D">
        <w:rPr>
          <w:rFonts w:ascii="Microsoft JhengHei UI" w:eastAsia="Microsoft JhengHei UI" w:hAnsi="Microsoft JhengHei UI" w:cs="Arial Unicode MS"/>
          <w:color w:val="000000"/>
        </w:rPr>
        <w:t>.</w:t>
      </w:r>
    </w:p>
    <w:p w14:paraId="7DA085F6" w14:textId="77777777" w:rsidR="00632CF9" w:rsidRDefault="00632CF9" w:rsidP="00740F0B">
      <w:pPr>
        <w:rPr>
          <w:rFonts w:ascii="Microsoft YaHei UI" w:eastAsia="Microsoft YaHei UI" w:hAnsi="Microsoft YaHei UI" w:cs="Arial Unicode MS"/>
        </w:rPr>
        <w:sectPr w:rsidR="00632CF9" w:rsidSect="00E361B0">
          <w:type w:val="continuous"/>
          <w:pgSz w:w="11906" w:h="16838"/>
          <w:pgMar w:top="1440" w:right="1080" w:bottom="1440" w:left="1080" w:header="851" w:footer="992" w:gutter="0"/>
          <w:cols w:num="3" w:space="425"/>
          <w:docGrid w:type="lines" w:linePitch="360"/>
        </w:sectPr>
      </w:pPr>
    </w:p>
    <w:p w14:paraId="398B1884" w14:textId="4F2742DF" w:rsidR="00740F0B" w:rsidRPr="00621C7D" w:rsidRDefault="00740F0B" w:rsidP="00740F0B">
      <w:pPr>
        <w:rPr>
          <w:rFonts w:ascii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/>
        </w:rPr>
        <w:t xml:space="preserve"> Option: </w:t>
      </w:r>
      <w:r w:rsidRPr="00211C85">
        <w:rPr>
          <w:rFonts w:ascii="Microsoft YaHei UI" w:eastAsia="Microsoft YaHei UI" w:hAnsi="Microsoft YaHei UI" w:cs="Arial Unicode MS" w:hint="eastAsia"/>
        </w:rPr>
        <w:t>費用另計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1"/>
        <w:gridCol w:w="1263"/>
      </w:tblGrid>
      <w:tr w:rsidR="00C01F93" w14:paraId="70234B74" w14:textId="77777777" w:rsidTr="00621C7D">
        <w:trPr>
          <w:trHeight w:val="730"/>
        </w:trPr>
        <w:tc>
          <w:tcPr>
            <w:tcW w:w="8271" w:type="dxa"/>
            <w:shd w:val="clear" w:color="auto" w:fill="auto"/>
            <w:hideMark/>
          </w:tcPr>
          <w:p w14:paraId="286F26F3" w14:textId="078C60DA" w:rsidR="00C01F93" w:rsidRDefault="00C01F93" w:rsidP="00621C7D">
            <w:pPr>
              <w:pStyle w:val="ad"/>
              <w:numPr>
                <w:ilvl w:val="0"/>
                <w:numId w:val="5"/>
              </w:numPr>
              <w:ind w:leftChars="0" w:left="0"/>
            </w:pPr>
            <w:r w:rsidRPr="00621C7D">
              <w:rPr>
                <w:rFonts w:ascii="Microsoft YaHei" w:eastAsia="Microsoft YaHei" w:hAnsi="Microsoft YaHei" w:cs="Arial Unicode MS" w:hint="eastAsia"/>
              </w:rPr>
              <w:t>追加柵盤1只---</w:t>
            </w:r>
            <w:r w:rsidRPr="00621C7D">
              <w:rPr>
                <w:rFonts w:ascii="Microsoft YaHei UI" w:eastAsia="Microsoft YaHei UI" w:hAnsi="Microsoft YaHei UI" w:cs="Arial Unicode MS" w:hint="eastAsia"/>
              </w:rPr>
              <w:t>---------------------------</w:t>
            </w:r>
            <w:r w:rsidR="008E2457" w:rsidRPr="00621C7D">
              <w:rPr>
                <w:rFonts w:ascii="Microsoft YaHei UI" w:eastAsia="Microsoft YaHei UI" w:hAnsi="Microsoft YaHei UI" w:cs="Arial Unicode MS" w:hint="eastAsia"/>
              </w:rPr>
              <w:t>--------------------</w:t>
            </w:r>
            <w:r w:rsidRPr="00621C7D">
              <w:rPr>
                <w:rFonts w:ascii="Microsoft YaHei UI" w:eastAsia="Microsoft YaHei UI" w:hAnsi="Microsoft YaHei UI" w:cs="Arial Unicode MS" w:hint="eastAsia"/>
              </w:rPr>
              <w:t>---</w:t>
            </w:r>
            <w:r w:rsidR="008E2457" w:rsidRPr="00621C7D">
              <w:rPr>
                <w:rFonts w:ascii="Microsoft YaHei UI" w:eastAsia="Microsoft YaHei UI" w:hAnsi="Microsoft YaHei UI" w:cs="Arial Unicode MS" w:hint="eastAsia"/>
              </w:rPr>
              <w:t>--</w:t>
            </w:r>
            <w:r w:rsidRPr="00621C7D">
              <w:rPr>
                <w:rFonts w:ascii="Microsoft YaHei UI" w:eastAsia="Microsoft YaHei UI" w:hAnsi="Microsoft YaHei UI" w:cs="Arial Unicode MS" w:hint="eastAsia"/>
              </w:rPr>
              <w:t>-</w:t>
            </w:r>
          </w:p>
        </w:tc>
        <w:tc>
          <w:tcPr>
            <w:tcW w:w="1263" w:type="dxa"/>
            <w:shd w:val="clear" w:color="auto" w:fill="auto"/>
            <w:hideMark/>
          </w:tcPr>
          <w:p w14:paraId="4B35F5CB" w14:textId="6FDEC393" w:rsidR="00AB4911" w:rsidRDefault="00C01F93">
            <w:pPr>
              <w:pStyle w:val="a3"/>
              <w:rPr>
                <w:rFonts w:ascii="Microsoft YaHei UI" w:eastAsia="新細明體" w:hAnsi="Microsoft YaHei UI" w:cs="Arial Unicode MS"/>
              </w:rPr>
            </w:pPr>
            <w:r w:rsidRPr="00621C7D">
              <w:rPr>
                <w:rFonts w:ascii="Microsoft YaHei UI" w:eastAsia="Microsoft YaHei UI" w:hAnsi="Microsoft YaHei UI" w:cs="Arial Unicode MS" w:hint="eastAsia"/>
              </w:rPr>
              <w:t>NT</w:t>
            </w:r>
            <w:r w:rsidRPr="00621C7D">
              <w:rPr>
                <w:rFonts w:ascii="Microsoft YaHei UI" w:eastAsia="新細明體" w:hAnsi="Microsoft YaHei UI" w:cs="Arial Unicode MS" w:hint="eastAsia"/>
              </w:rPr>
              <w:t>3,0</w:t>
            </w:r>
            <w:r w:rsidRPr="00621C7D">
              <w:rPr>
                <w:rFonts w:ascii="Microsoft YaHei UI" w:eastAsia="Microsoft YaHei UI" w:hAnsi="Microsoft YaHei UI" w:cs="Arial Unicode MS" w:hint="eastAsia"/>
              </w:rPr>
              <w:t>00</w:t>
            </w:r>
          </w:p>
        </w:tc>
      </w:tr>
      <w:tr w:rsidR="00AB4911" w14:paraId="468D0B12" w14:textId="77777777" w:rsidTr="00621C7D">
        <w:trPr>
          <w:trHeight w:val="730"/>
        </w:trPr>
        <w:tc>
          <w:tcPr>
            <w:tcW w:w="8271" w:type="dxa"/>
            <w:shd w:val="clear" w:color="auto" w:fill="auto"/>
          </w:tcPr>
          <w:p w14:paraId="628E8A95" w14:textId="08E3B965" w:rsidR="00AB4911" w:rsidRPr="00621C7D" w:rsidRDefault="00A36B05" w:rsidP="00621C7D">
            <w:pPr>
              <w:pStyle w:val="ad"/>
              <w:numPr>
                <w:ilvl w:val="0"/>
                <w:numId w:val="5"/>
              </w:numPr>
              <w:ind w:leftChars="0" w:left="0"/>
              <w:rPr>
                <w:rFonts w:ascii="Microsoft YaHei" w:eastAsia="Microsoft YaHei" w:hAnsi="Microsoft YaHei" w:cs="Arial Unicode MS"/>
              </w:rPr>
            </w:pPr>
            <w:r w:rsidRPr="00A36B05">
              <w:rPr>
                <w:rFonts w:ascii="Microsoft YaHei" w:eastAsia="Microsoft YaHei" w:hAnsi="Microsoft YaHei" w:cs="Arial Unicode MS" w:hint="eastAsia"/>
              </w:rPr>
              <w:t>CP型可程式溫度控制器,LED彩色按鍵式60段-----------------------</w:t>
            </w:r>
          </w:p>
        </w:tc>
        <w:tc>
          <w:tcPr>
            <w:tcW w:w="1263" w:type="dxa"/>
            <w:shd w:val="clear" w:color="auto" w:fill="auto"/>
          </w:tcPr>
          <w:p w14:paraId="116764A7" w14:textId="15CCEC9F" w:rsidR="00AB4911" w:rsidRPr="00621C7D" w:rsidRDefault="00A36B05">
            <w:pPr>
              <w:pStyle w:val="a3"/>
              <w:rPr>
                <w:rFonts w:ascii="Microsoft YaHei UI" w:eastAsia="Microsoft YaHei UI" w:hAnsi="Microsoft YaHei UI" w:cs="Arial Unicode MS"/>
              </w:rPr>
            </w:pPr>
            <w:r w:rsidRPr="00A36B05">
              <w:rPr>
                <w:rFonts w:ascii="Microsoft YaHei" w:eastAsia="Microsoft YaHei" w:hAnsi="Microsoft YaHei" w:cs="Arial Unicode MS" w:hint="eastAsia"/>
              </w:rPr>
              <w:t>NT</w:t>
            </w:r>
            <w:r w:rsidR="009F4B14" w:rsidRPr="009F4B14">
              <w:rPr>
                <w:rFonts w:ascii="Microsoft YaHei" w:eastAsia="Microsoft YaHei" w:hAnsi="Microsoft YaHei" w:cs="Arial Unicode MS" w:hint="eastAsia"/>
              </w:rPr>
              <w:t>5</w:t>
            </w:r>
            <w:r w:rsidRPr="00A36B05">
              <w:rPr>
                <w:rFonts w:ascii="Microsoft YaHei" w:eastAsia="Microsoft YaHei" w:hAnsi="Microsoft YaHei" w:cs="Arial Unicode MS" w:hint="eastAsia"/>
              </w:rPr>
              <w:t>,000</w:t>
            </w:r>
          </w:p>
        </w:tc>
      </w:tr>
      <w:tr w:rsidR="00C01F93" w14:paraId="22080995" w14:textId="77777777" w:rsidTr="00621C7D">
        <w:trPr>
          <w:trHeight w:val="730"/>
        </w:trPr>
        <w:tc>
          <w:tcPr>
            <w:tcW w:w="8271" w:type="dxa"/>
            <w:shd w:val="clear" w:color="auto" w:fill="auto"/>
            <w:hideMark/>
          </w:tcPr>
          <w:p w14:paraId="151291C3" w14:textId="6FFA9866" w:rsidR="00C01F93" w:rsidRPr="00C01F93" w:rsidRDefault="00C01F93" w:rsidP="00621C7D">
            <w:pPr>
              <w:pStyle w:val="ad"/>
              <w:numPr>
                <w:ilvl w:val="0"/>
                <w:numId w:val="5"/>
              </w:numPr>
              <w:ind w:leftChars="0" w:left="0"/>
            </w:pPr>
            <w:r w:rsidRPr="00621C7D">
              <w:rPr>
                <w:rFonts w:ascii="Microsoft YaHei" w:eastAsia="Microsoft YaHei" w:hAnsi="Microsoft YaHei" w:cs="Arial Unicode MS" w:hint="eastAsia"/>
              </w:rPr>
              <w:t>BP可程式溫度控制器,4.3吋彩色觸控+USB記錄裝置</w:t>
            </w:r>
            <w:r w:rsidRPr="00621C7D">
              <w:rPr>
                <w:rFonts w:ascii="Microsoft YaHei UI" w:eastAsia="Microsoft YaHei UI" w:hAnsi="Microsoft YaHei UI" w:cs="Arial Unicode MS" w:hint="eastAsia"/>
              </w:rPr>
              <w:t>-</w:t>
            </w:r>
            <w:r w:rsidR="008E2457" w:rsidRPr="00621C7D">
              <w:rPr>
                <w:rFonts w:ascii="Microsoft YaHei UI" w:eastAsia="Microsoft YaHei UI" w:hAnsi="Microsoft YaHei UI" w:cs="Arial Unicode MS" w:hint="eastAsia"/>
              </w:rPr>
              <w:t>----------------</w:t>
            </w:r>
          </w:p>
        </w:tc>
        <w:tc>
          <w:tcPr>
            <w:tcW w:w="1263" w:type="dxa"/>
            <w:shd w:val="clear" w:color="auto" w:fill="auto"/>
            <w:hideMark/>
          </w:tcPr>
          <w:p w14:paraId="046E999F" w14:textId="77777777" w:rsidR="00C01F93" w:rsidRDefault="00C01F93">
            <w:r w:rsidRPr="00621C7D">
              <w:rPr>
                <w:rFonts w:ascii="Microsoft YaHei UI" w:eastAsia="Microsoft YaHei UI" w:hAnsi="Microsoft YaHei UI" w:cs="Arial Unicode MS" w:hint="eastAsia"/>
              </w:rPr>
              <w:t>NT20</w:t>
            </w:r>
            <w:r w:rsidRPr="00621C7D">
              <w:rPr>
                <w:rFonts w:ascii="Microsoft YaHei UI" w:hAnsi="Microsoft YaHei UI" w:cs="Arial Unicode MS" w:hint="eastAsia"/>
              </w:rPr>
              <w:t>,0</w:t>
            </w:r>
            <w:r w:rsidRPr="00621C7D">
              <w:rPr>
                <w:rFonts w:ascii="Microsoft YaHei UI" w:eastAsia="Microsoft YaHei UI" w:hAnsi="Microsoft YaHei UI" w:cs="Arial Unicode MS" w:hint="eastAsia"/>
              </w:rPr>
              <w:t>00</w:t>
            </w:r>
          </w:p>
        </w:tc>
      </w:tr>
      <w:tr w:rsidR="00AB4911" w14:paraId="2E1D61F7" w14:textId="77777777" w:rsidTr="00621C7D">
        <w:trPr>
          <w:trHeight w:val="730"/>
        </w:trPr>
        <w:tc>
          <w:tcPr>
            <w:tcW w:w="8271" w:type="dxa"/>
            <w:shd w:val="clear" w:color="auto" w:fill="auto"/>
          </w:tcPr>
          <w:p w14:paraId="47419202" w14:textId="6BE3E5F2" w:rsidR="00AB4911" w:rsidRPr="00621C7D" w:rsidRDefault="00AB4911" w:rsidP="00621C7D">
            <w:pPr>
              <w:pStyle w:val="ad"/>
              <w:numPr>
                <w:ilvl w:val="0"/>
                <w:numId w:val="5"/>
              </w:numPr>
              <w:ind w:leftChars="0" w:left="0"/>
              <w:rPr>
                <w:rFonts w:ascii="Microsoft YaHei" w:eastAsia="Microsoft YaHei" w:hAnsi="Microsoft YaHei" w:cs="Arial Unicode MS"/>
              </w:rPr>
            </w:pPr>
            <w:r w:rsidRPr="00AB4911">
              <w:rPr>
                <w:rFonts w:ascii="Microsoft YaHei" w:eastAsia="Microsoft YaHei" w:hAnsi="Microsoft YaHei" w:cs="Arial Unicode MS" w:hint="eastAsia"/>
              </w:rPr>
              <w:t>電源改110V---------------------------------------------------------</w:t>
            </w:r>
          </w:p>
        </w:tc>
        <w:tc>
          <w:tcPr>
            <w:tcW w:w="1263" w:type="dxa"/>
            <w:shd w:val="clear" w:color="auto" w:fill="auto"/>
          </w:tcPr>
          <w:p w14:paraId="398B3FDA" w14:textId="3604F16D" w:rsidR="00AB4911" w:rsidRPr="00621C7D" w:rsidRDefault="00AB4911">
            <w:pPr>
              <w:rPr>
                <w:rFonts w:ascii="Microsoft YaHei UI" w:eastAsia="Microsoft YaHei UI" w:hAnsi="Microsoft YaHei UI" w:cs="Arial Unicode MS"/>
              </w:rPr>
            </w:pPr>
            <w:r w:rsidRPr="00AB4911">
              <w:rPr>
                <w:rFonts w:ascii="Microsoft YaHei" w:eastAsia="Microsoft YaHei" w:hAnsi="Microsoft YaHei" w:cs="Arial Unicode MS" w:hint="eastAsia"/>
              </w:rPr>
              <w:t>NT5,000</w:t>
            </w:r>
          </w:p>
        </w:tc>
      </w:tr>
      <w:tr w:rsidR="00C01F93" w14:paraId="43726E4E" w14:textId="77777777" w:rsidTr="00621C7D">
        <w:trPr>
          <w:trHeight w:val="730"/>
        </w:trPr>
        <w:tc>
          <w:tcPr>
            <w:tcW w:w="8271" w:type="dxa"/>
            <w:shd w:val="clear" w:color="auto" w:fill="auto"/>
            <w:hideMark/>
          </w:tcPr>
          <w:p w14:paraId="29646209" w14:textId="3A2E13F1" w:rsidR="00C01F93" w:rsidRDefault="00C01F93" w:rsidP="00621C7D">
            <w:pPr>
              <w:pStyle w:val="ad"/>
              <w:numPr>
                <w:ilvl w:val="0"/>
                <w:numId w:val="5"/>
              </w:numPr>
              <w:ind w:leftChars="0" w:left="0"/>
            </w:pPr>
            <w:r w:rsidRPr="00621C7D">
              <w:rPr>
                <w:rFonts w:ascii="Microsoft YaHei" w:eastAsia="Microsoft YaHei" w:hAnsi="Microsoft YaHei" w:cs="Arial Unicode MS" w:hint="eastAsia"/>
                <w:color w:val="FF0000"/>
              </w:rPr>
              <w:t>微量氧傳感器(美國),(量程0~10000ppm) ----------</w:t>
            </w:r>
            <w:r w:rsidR="008E2457" w:rsidRPr="00621C7D">
              <w:rPr>
                <w:rFonts w:ascii="Microsoft YaHei" w:eastAsia="Microsoft YaHei" w:hAnsi="Microsoft YaHei" w:cs="Arial Unicode MS" w:hint="eastAsia"/>
                <w:color w:val="FF0000"/>
              </w:rPr>
              <w:t>-----------------</w:t>
            </w:r>
          </w:p>
        </w:tc>
        <w:tc>
          <w:tcPr>
            <w:tcW w:w="1263" w:type="dxa"/>
            <w:shd w:val="clear" w:color="auto" w:fill="auto"/>
            <w:hideMark/>
          </w:tcPr>
          <w:p w14:paraId="0B11C2FF" w14:textId="77777777" w:rsidR="00C01F93" w:rsidRDefault="00C01F93">
            <w:r w:rsidRPr="00621C7D">
              <w:rPr>
                <w:rFonts w:ascii="Microsoft YaHei" w:eastAsia="Microsoft YaHei" w:hAnsi="Microsoft YaHei" w:cs="Arial Unicode MS" w:hint="eastAsia"/>
                <w:color w:val="FF0000"/>
              </w:rPr>
              <w:t>NT60,000</w:t>
            </w:r>
          </w:p>
        </w:tc>
      </w:tr>
      <w:tr w:rsidR="00C01F93" w14:paraId="261173BF" w14:textId="77777777" w:rsidTr="00621C7D">
        <w:trPr>
          <w:trHeight w:val="730"/>
        </w:trPr>
        <w:tc>
          <w:tcPr>
            <w:tcW w:w="8271" w:type="dxa"/>
            <w:shd w:val="clear" w:color="auto" w:fill="auto"/>
            <w:hideMark/>
          </w:tcPr>
          <w:p w14:paraId="17FE6C9F" w14:textId="44132F04" w:rsidR="00C01F93" w:rsidRDefault="00C01F93" w:rsidP="00621C7D">
            <w:pPr>
              <w:pStyle w:val="ad"/>
              <w:numPr>
                <w:ilvl w:val="0"/>
                <w:numId w:val="5"/>
              </w:numPr>
              <w:ind w:leftChars="0" w:left="0"/>
            </w:pPr>
            <w:r w:rsidRPr="00621C7D">
              <w:rPr>
                <w:rFonts w:ascii="Microsoft YaHei" w:eastAsia="Microsoft YaHei" w:hAnsi="Microsoft YaHei" w:cs="Arial Unicode MS" w:hint="eastAsia"/>
                <w:color w:val="FF0000"/>
              </w:rPr>
              <w:t>氧化鋯氧傳感器(英國),(量程0~100%)------</w:t>
            </w:r>
            <w:r w:rsidR="008E2457" w:rsidRPr="00621C7D">
              <w:rPr>
                <w:rFonts w:ascii="Microsoft YaHei" w:eastAsia="Microsoft YaHei" w:hAnsi="Microsoft YaHei" w:cs="Arial Unicode MS" w:hint="eastAsia"/>
                <w:color w:val="FF0000"/>
              </w:rPr>
              <w:t>----------------------</w:t>
            </w:r>
            <w:r w:rsidRPr="00621C7D">
              <w:rPr>
                <w:rFonts w:ascii="Microsoft YaHei" w:eastAsia="Microsoft YaHei" w:hAnsi="Microsoft YaHei" w:cs="Arial Unicode MS" w:hint="eastAsia"/>
                <w:color w:val="FF0000"/>
              </w:rPr>
              <w:t>---</w:t>
            </w:r>
          </w:p>
        </w:tc>
        <w:tc>
          <w:tcPr>
            <w:tcW w:w="1263" w:type="dxa"/>
            <w:shd w:val="clear" w:color="auto" w:fill="auto"/>
            <w:hideMark/>
          </w:tcPr>
          <w:p w14:paraId="1699D1C7" w14:textId="77777777" w:rsidR="00C01F93" w:rsidRDefault="00C01F93">
            <w:r w:rsidRPr="00621C7D">
              <w:rPr>
                <w:rFonts w:ascii="Microsoft YaHei" w:eastAsia="Microsoft YaHei" w:hAnsi="Microsoft YaHei" w:cs="Arial Unicode MS" w:hint="eastAsia"/>
                <w:color w:val="FF0000"/>
              </w:rPr>
              <w:t>NT50,000</w:t>
            </w:r>
          </w:p>
        </w:tc>
      </w:tr>
      <w:tr w:rsidR="00C01F93" w14:paraId="1A248EA0" w14:textId="77777777" w:rsidTr="00621C7D">
        <w:trPr>
          <w:trHeight w:val="1460"/>
        </w:trPr>
        <w:tc>
          <w:tcPr>
            <w:tcW w:w="9534" w:type="dxa"/>
            <w:gridSpan w:val="2"/>
            <w:shd w:val="clear" w:color="auto" w:fill="auto"/>
          </w:tcPr>
          <w:p w14:paraId="43C509B2" w14:textId="77777777" w:rsidR="008E2457" w:rsidRPr="00621C7D" w:rsidRDefault="00C01F93" w:rsidP="00621C7D">
            <w:pPr>
              <w:pStyle w:val="ad"/>
              <w:numPr>
                <w:ilvl w:val="0"/>
                <w:numId w:val="5"/>
              </w:numPr>
              <w:ind w:leftChars="0" w:left="0"/>
              <w:rPr>
                <w:rFonts w:ascii="Microsoft YaHei" w:eastAsia="Microsoft YaHei" w:hAnsi="Microsoft YaHei" w:cs="Arial Unicode MS"/>
                <w:color w:val="FF0000"/>
              </w:rPr>
            </w:pPr>
            <w:r w:rsidRPr="00621C7D">
              <w:rPr>
                <w:rFonts w:ascii="Microsoft YaHei" w:eastAsia="Microsoft YaHei" w:hAnsi="Microsoft YaHei" w:cs="Arial Unicode MS" w:hint="eastAsia"/>
              </w:rPr>
              <w:t xml:space="preserve">交貨地區: </w:t>
            </w:r>
          </w:p>
          <w:p w14:paraId="17E07CE8" w14:textId="326427BF" w:rsidR="00C01F93" w:rsidRPr="00621C7D" w:rsidRDefault="00C01F93" w:rsidP="00621C7D">
            <w:pPr>
              <w:pStyle w:val="ad"/>
              <w:ind w:leftChars="400" w:left="960"/>
              <w:rPr>
                <w:rFonts w:ascii="Microsoft YaHei" w:eastAsia="Microsoft YaHei" w:hAnsi="Microsoft YaHei" w:cs="Arial Unicode MS"/>
                <w:color w:val="FF0000"/>
              </w:rPr>
            </w:pPr>
            <w:r w:rsidRPr="00621C7D">
              <w:rPr>
                <w:rFonts w:ascii="Microsoft YaHei" w:eastAsia="Microsoft YaHei" w:hAnsi="Microsoft YaHei" w:cs="Arial Unicode MS" w:hint="eastAsia"/>
              </w:rPr>
              <w:t>新竹以北-免費</w:t>
            </w:r>
            <w:r w:rsidR="008E2457" w:rsidRPr="00621C7D">
              <w:rPr>
                <w:rFonts w:ascii="新細明體" w:hAnsi="新細明體" w:cs="Arial Unicode MS" w:hint="eastAsia"/>
              </w:rPr>
              <w:t>；</w:t>
            </w:r>
            <w:r w:rsidRPr="00621C7D">
              <w:rPr>
                <w:rFonts w:ascii="Microsoft YaHei" w:eastAsia="Microsoft YaHei" w:hAnsi="Microsoft YaHei" w:cs="Arial Unicode MS" w:hint="eastAsia"/>
              </w:rPr>
              <w:t>台中地區:加2000</w:t>
            </w:r>
            <w:r w:rsidR="008E2457" w:rsidRPr="00621C7D">
              <w:rPr>
                <w:rFonts w:ascii="新細明體" w:hAnsi="新細明體" w:cs="Arial Unicode MS" w:hint="eastAsia"/>
              </w:rPr>
              <w:t>；</w:t>
            </w:r>
            <w:r w:rsidR="008E2457" w:rsidRPr="00621C7D">
              <w:rPr>
                <w:rFonts w:ascii="Microsoft YaHei" w:eastAsia="Microsoft YaHei" w:hAnsi="Microsoft YaHei" w:cs="Arial Unicode MS" w:hint="eastAsia"/>
              </w:rPr>
              <w:t>台南地區:加3000</w:t>
            </w:r>
            <w:r w:rsidR="008E2457" w:rsidRPr="00621C7D">
              <w:rPr>
                <w:rFonts w:ascii="新細明體" w:hAnsi="新細明體" w:cs="Arial Unicode MS" w:hint="eastAsia"/>
              </w:rPr>
              <w:t>；</w:t>
            </w:r>
            <w:r w:rsidR="008E2457" w:rsidRPr="00621C7D">
              <w:rPr>
                <w:rFonts w:ascii="Microsoft YaHei" w:eastAsia="Microsoft YaHei" w:hAnsi="Microsoft YaHei" w:cs="Arial Unicode MS" w:hint="eastAsia"/>
              </w:rPr>
              <w:t>高雄地區</w:t>
            </w:r>
            <w:r w:rsidR="00FC28D9" w:rsidRPr="00621C7D">
              <w:rPr>
                <w:rFonts w:ascii="新細明體" w:hAnsi="新細明體" w:cs="Arial Unicode MS" w:hint="eastAsia"/>
              </w:rPr>
              <w:t>；</w:t>
            </w:r>
            <w:r w:rsidR="008E2457" w:rsidRPr="00621C7D">
              <w:rPr>
                <w:rFonts w:ascii="Microsoft YaHei" w:eastAsia="Microsoft YaHei" w:hAnsi="Microsoft YaHei" w:cs="Arial Unicode MS" w:hint="eastAsia"/>
              </w:rPr>
              <w:t>加4000</w:t>
            </w:r>
          </w:p>
        </w:tc>
      </w:tr>
    </w:tbl>
    <w:p w14:paraId="5CAC226C" w14:textId="77777777" w:rsidR="00621C7D" w:rsidRPr="00621C7D" w:rsidRDefault="00621C7D" w:rsidP="00621C7D">
      <w:pPr>
        <w:rPr>
          <w:vanish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9"/>
        <w:gridCol w:w="2023"/>
        <w:gridCol w:w="3436"/>
      </w:tblGrid>
      <w:tr w:rsidR="00D343AB" w14:paraId="0B21C833" w14:textId="77777777" w:rsidTr="00621C7D">
        <w:trPr>
          <w:trHeight w:val="306"/>
          <w:jc w:val="center"/>
        </w:trPr>
        <w:tc>
          <w:tcPr>
            <w:tcW w:w="8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EF74A" w14:textId="77777777" w:rsidR="00D343AB" w:rsidRPr="00621C7D" w:rsidRDefault="00D343AB" w:rsidP="00621C7D">
            <w:pPr>
              <w:ind w:leftChars="200" w:left="480"/>
              <w:rPr>
                <w:rFonts w:eastAsia="Times New Roman"/>
                <w:b/>
                <w:bCs/>
                <w:szCs w:val="20"/>
                <w:lang w:bidi="hi-IN"/>
              </w:rPr>
            </w:pPr>
            <w:r w:rsidRPr="00621C7D">
              <w:rPr>
                <w:rFonts w:eastAsia="Times New Roman"/>
                <w:b/>
                <w:bCs/>
                <w:sz w:val="28"/>
                <w:szCs w:val="22"/>
                <w:lang w:bidi="hi-IN"/>
              </w:rPr>
              <w:t>P.S</w:t>
            </w:r>
          </w:p>
        </w:tc>
      </w:tr>
      <w:tr w:rsidR="00D343AB" w14:paraId="65069527" w14:textId="77777777" w:rsidTr="00621C7D">
        <w:trPr>
          <w:trHeight w:val="306"/>
          <w:jc w:val="center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9F8D0" w14:textId="77777777" w:rsidR="00D343AB" w:rsidRPr="00621C7D" w:rsidRDefault="00D343AB" w:rsidP="00621C7D">
            <w:pPr>
              <w:jc w:val="center"/>
              <w:rPr>
                <w:rFonts w:eastAsia="Times New Roman"/>
                <w:sz w:val="28"/>
                <w:szCs w:val="22"/>
                <w:lang w:bidi="hi-IN"/>
              </w:rPr>
            </w:pPr>
            <w:proofErr w:type="spellStart"/>
            <w:r w:rsidRPr="00621C7D">
              <w:rPr>
                <w:rFonts w:eastAsia="Times New Roman" w:hint="eastAsia"/>
                <w:sz w:val="28"/>
                <w:szCs w:val="22"/>
                <w:lang w:bidi="hi-IN"/>
              </w:rPr>
              <w:t>使用氮氣濃度</w:t>
            </w:r>
            <w:proofErr w:type="spellEnd"/>
          </w:p>
        </w:tc>
        <w:tc>
          <w:tcPr>
            <w:tcW w:w="5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B0473" w14:textId="77777777" w:rsidR="00D343AB" w:rsidRPr="00621C7D" w:rsidRDefault="00D343AB" w:rsidP="00621C7D">
            <w:pPr>
              <w:jc w:val="both"/>
              <w:rPr>
                <w:rFonts w:eastAsia="Times New Roman"/>
                <w:sz w:val="28"/>
                <w:szCs w:val="22"/>
                <w:lang w:bidi="hi-IN"/>
              </w:rPr>
            </w:pPr>
            <w:proofErr w:type="spellStart"/>
            <w:r w:rsidRPr="00621C7D">
              <w:rPr>
                <w:rFonts w:eastAsia="Times New Roman" w:hint="eastAsia"/>
                <w:sz w:val="28"/>
                <w:szCs w:val="22"/>
                <w:lang w:bidi="hi-IN"/>
              </w:rPr>
              <w:t>箱內可達氧含量</w:t>
            </w:r>
            <w:proofErr w:type="spellEnd"/>
          </w:p>
        </w:tc>
      </w:tr>
      <w:tr w:rsidR="00D343AB" w14:paraId="0B8AC985" w14:textId="77777777" w:rsidTr="00621C7D">
        <w:trPr>
          <w:trHeight w:val="306"/>
          <w:jc w:val="center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4F027" w14:textId="77777777" w:rsidR="00D343AB" w:rsidRPr="00621C7D" w:rsidRDefault="00D343AB" w:rsidP="00621C7D">
            <w:pPr>
              <w:jc w:val="center"/>
              <w:rPr>
                <w:rFonts w:eastAsia="Times New Roman"/>
                <w:sz w:val="28"/>
                <w:szCs w:val="22"/>
                <w:lang w:bidi="hi-IN"/>
              </w:rPr>
            </w:pPr>
            <w:r w:rsidRPr="00621C7D">
              <w:rPr>
                <w:rFonts w:eastAsia="Times New Roman"/>
                <w:sz w:val="28"/>
                <w:szCs w:val="22"/>
                <w:lang w:bidi="hi-IN"/>
              </w:rPr>
              <w:t>6N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DF318" w14:textId="77777777" w:rsidR="00D343AB" w:rsidRPr="00621C7D" w:rsidRDefault="00D343AB">
            <w:pPr>
              <w:rPr>
                <w:rFonts w:eastAsia="Times New Roman"/>
                <w:sz w:val="28"/>
                <w:szCs w:val="22"/>
                <w:lang w:bidi="hi-IN"/>
              </w:rPr>
            </w:pPr>
            <w:r w:rsidRPr="00621C7D">
              <w:rPr>
                <w:rFonts w:eastAsia="Times New Roman"/>
                <w:sz w:val="28"/>
                <w:szCs w:val="22"/>
                <w:lang w:bidi="hi-IN"/>
              </w:rPr>
              <w:t>1ppm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39AEA" w14:textId="77777777" w:rsidR="00D343AB" w:rsidRPr="00621C7D" w:rsidRDefault="00D343AB">
            <w:pPr>
              <w:rPr>
                <w:rFonts w:eastAsia="Times New Roman"/>
                <w:sz w:val="28"/>
                <w:szCs w:val="22"/>
                <w:lang w:bidi="hi-IN"/>
              </w:rPr>
            </w:pPr>
            <w:r w:rsidRPr="00621C7D">
              <w:rPr>
                <w:rFonts w:eastAsia="Times New Roman"/>
                <w:sz w:val="28"/>
                <w:szCs w:val="22"/>
                <w:lang w:bidi="hi-IN"/>
              </w:rPr>
              <w:t>=  0.00001%</w:t>
            </w:r>
          </w:p>
        </w:tc>
      </w:tr>
      <w:tr w:rsidR="00D343AB" w14:paraId="1D14DDA9" w14:textId="77777777" w:rsidTr="00621C7D">
        <w:trPr>
          <w:trHeight w:val="306"/>
          <w:jc w:val="center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1A3DE" w14:textId="77777777" w:rsidR="00D343AB" w:rsidRPr="00621C7D" w:rsidRDefault="00D343AB" w:rsidP="00621C7D">
            <w:pPr>
              <w:jc w:val="center"/>
              <w:rPr>
                <w:rFonts w:eastAsia="Times New Roman"/>
                <w:sz w:val="28"/>
                <w:szCs w:val="22"/>
                <w:lang w:bidi="hi-IN"/>
              </w:rPr>
            </w:pPr>
            <w:r w:rsidRPr="00621C7D">
              <w:rPr>
                <w:rFonts w:eastAsia="Times New Roman"/>
                <w:sz w:val="28"/>
                <w:szCs w:val="22"/>
                <w:lang w:bidi="hi-IN"/>
              </w:rPr>
              <w:t>5N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87076" w14:textId="77777777" w:rsidR="00D343AB" w:rsidRPr="00621C7D" w:rsidRDefault="00D343AB">
            <w:pPr>
              <w:rPr>
                <w:rFonts w:eastAsia="Times New Roman"/>
                <w:sz w:val="28"/>
                <w:szCs w:val="22"/>
                <w:lang w:bidi="hi-IN"/>
              </w:rPr>
            </w:pPr>
            <w:r w:rsidRPr="00621C7D">
              <w:rPr>
                <w:rFonts w:eastAsia="Times New Roman"/>
                <w:sz w:val="28"/>
                <w:szCs w:val="22"/>
                <w:lang w:bidi="hi-IN"/>
              </w:rPr>
              <w:t>10ppm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F3F86" w14:textId="77777777" w:rsidR="00D343AB" w:rsidRPr="00621C7D" w:rsidRDefault="00D343AB">
            <w:pPr>
              <w:rPr>
                <w:rFonts w:eastAsia="Times New Roman"/>
                <w:sz w:val="28"/>
                <w:szCs w:val="22"/>
                <w:lang w:bidi="hi-IN"/>
              </w:rPr>
            </w:pPr>
            <w:r w:rsidRPr="00621C7D">
              <w:rPr>
                <w:rFonts w:eastAsia="Times New Roman"/>
                <w:sz w:val="28"/>
                <w:szCs w:val="22"/>
                <w:lang w:bidi="hi-IN"/>
              </w:rPr>
              <w:t>=   0.0001%</w:t>
            </w:r>
          </w:p>
        </w:tc>
      </w:tr>
      <w:tr w:rsidR="00D343AB" w14:paraId="5ED47942" w14:textId="77777777" w:rsidTr="00621C7D">
        <w:trPr>
          <w:trHeight w:val="306"/>
          <w:jc w:val="center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8581D" w14:textId="77777777" w:rsidR="00D343AB" w:rsidRPr="00621C7D" w:rsidRDefault="00D343AB" w:rsidP="00621C7D">
            <w:pPr>
              <w:jc w:val="center"/>
              <w:rPr>
                <w:rFonts w:eastAsia="Times New Roman"/>
                <w:sz w:val="28"/>
                <w:szCs w:val="22"/>
                <w:lang w:bidi="hi-IN"/>
              </w:rPr>
            </w:pPr>
            <w:r w:rsidRPr="00621C7D">
              <w:rPr>
                <w:rFonts w:eastAsia="Times New Roman"/>
                <w:sz w:val="28"/>
                <w:szCs w:val="22"/>
                <w:lang w:bidi="hi-IN"/>
              </w:rPr>
              <w:t>4N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92175" w14:textId="77777777" w:rsidR="00D343AB" w:rsidRPr="00621C7D" w:rsidRDefault="00D343AB">
            <w:pPr>
              <w:rPr>
                <w:rFonts w:eastAsia="Times New Roman"/>
                <w:sz w:val="28"/>
                <w:szCs w:val="22"/>
                <w:lang w:bidi="hi-IN"/>
              </w:rPr>
            </w:pPr>
            <w:r w:rsidRPr="00621C7D">
              <w:rPr>
                <w:rFonts w:eastAsia="Times New Roman"/>
                <w:sz w:val="28"/>
                <w:szCs w:val="22"/>
                <w:lang w:bidi="hi-IN"/>
              </w:rPr>
              <w:t>100ppm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565F0" w14:textId="77777777" w:rsidR="00D343AB" w:rsidRPr="00621C7D" w:rsidRDefault="00D343AB">
            <w:pPr>
              <w:rPr>
                <w:rFonts w:eastAsia="Times New Roman"/>
                <w:sz w:val="28"/>
                <w:szCs w:val="22"/>
                <w:lang w:bidi="hi-IN"/>
              </w:rPr>
            </w:pPr>
            <w:r w:rsidRPr="00621C7D">
              <w:rPr>
                <w:rFonts w:eastAsia="Times New Roman"/>
                <w:sz w:val="28"/>
                <w:szCs w:val="22"/>
                <w:lang w:bidi="hi-IN"/>
              </w:rPr>
              <w:t>=    0.001%</w:t>
            </w:r>
          </w:p>
        </w:tc>
      </w:tr>
      <w:tr w:rsidR="00D343AB" w14:paraId="7100D950" w14:textId="77777777" w:rsidTr="00621C7D">
        <w:trPr>
          <w:trHeight w:val="306"/>
          <w:jc w:val="center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CC759" w14:textId="77777777" w:rsidR="00D343AB" w:rsidRPr="00621C7D" w:rsidRDefault="00D343AB" w:rsidP="00621C7D">
            <w:pPr>
              <w:jc w:val="center"/>
              <w:rPr>
                <w:rFonts w:eastAsia="Times New Roman"/>
                <w:sz w:val="28"/>
                <w:szCs w:val="22"/>
                <w:lang w:bidi="hi-IN"/>
              </w:rPr>
            </w:pPr>
            <w:r w:rsidRPr="00621C7D">
              <w:rPr>
                <w:rFonts w:eastAsia="Times New Roman"/>
                <w:sz w:val="28"/>
                <w:szCs w:val="22"/>
                <w:lang w:bidi="hi-IN"/>
              </w:rPr>
              <w:t>3N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86A29" w14:textId="77777777" w:rsidR="00D343AB" w:rsidRPr="00621C7D" w:rsidRDefault="00D343AB">
            <w:pPr>
              <w:rPr>
                <w:rFonts w:eastAsia="Times New Roman"/>
                <w:sz w:val="28"/>
                <w:szCs w:val="22"/>
                <w:lang w:bidi="hi-IN"/>
              </w:rPr>
            </w:pPr>
            <w:r w:rsidRPr="00621C7D">
              <w:rPr>
                <w:rFonts w:eastAsia="Times New Roman"/>
                <w:sz w:val="28"/>
                <w:szCs w:val="22"/>
                <w:lang w:bidi="hi-IN"/>
              </w:rPr>
              <w:t>1000ppm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D9604" w14:textId="77777777" w:rsidR="00D343AB" w:rsidRPr="00621C7D" w:rsidRDefault="00D343AB">
            <w:pPr>
              <w:rPr>
                <w:rFonts w:eastAsia="Times New Roman"/>
                <w:sz w:val="28"/>
                <w:szCs w:val="22"/>
                <w:lang w:bidi="hi-IN"/>
              </w:rPr>
            </w:pPr>
            <w:r w:rsidRPr="00621C7D">
              <w:rPr>
                <w:rFonts w:eastAsia="Times New Roman"/>
                <w:sz w:val="28"/>
                <w:szCs w:val="22"/>
                <w:lang w:bidi="hi-IN"/>
              </w:rPr>
              <w:t>=      0.1%</w:t>
            </w:r>
          </w:p>
        </w:tc>
      </w:tr>
      <w:tr w:rsidR="00D343AB" w14:paraId="2D8E17A2" w14:textId="77777777" w:rsidTr="00621C7D">
        <w:trPr>
          <w:trHeight w:val="306"/>
          <w:jc w:val="center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DC54D" w14:textId="77777777" w:rsidR="00D343AB" w:rsidRPr="00621C7D" w:rsidRDefault="00D343AB" w:rsidP="00621C7D">
            <w:pPr>
              <w:jc w:val="center"/>
              <w:rPr>
                <w:rFonts w:eastAsia="Times New Roman"/>
                <w:sz w:val="28"/>
                <w:szCs w:val="22"/>
                <w:lang w:bidi="hi-IN"/>
              </w:rPr>
            </w:pPr>
            <w:r w:rsidRPr="00621C7D">
              <w:rPr>
                <w:rFonts w:eastAsia="Times New Roman"/>
                <w:sz w:val="28"/>
                <w:szCs w:val="22"/>
                <w:lang w:bidi="hi-IN"/>
              </w:rPr>
              <w:t>2N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702E5" w14:textId="77777777" w:rsidR="00D343AB" w:rsidRPr="00621C7D" w:rsidRDefault="00D343AB">
            <w:pPr>
              <w:rPr>
                <w:rFonts w:eastAsia="Times New Roman"/>
                <w:sz w:val="28"/>
                <w:szCs w:val="22"/>
                <w:lang w:bidi="hi-IN"/>
              </w:rPr>
            </w:pPr>
            <w:r w:rsidRPr="00621C7D">
              <w:rPr>
                <w:rFonts w:eastAsia="Times New Roman"/>
                <w:sz w:val="28"/>
                <w:szCs w:val="22"/>
                <w:lang w:bidi="hi-IN"/>
              </w:rPr>
              <w:t>10000ppm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10DEF" w14:textId="0254EB74" w:rsidR="00D343AB" w:rsidRDefault="00D343AB">
            <w:pPr>
              <w:rPr>
                <w:sz w:val="28"/>
                <w:szCs w:val="22"/>
                <w:lang w:bidi="hi-IN"/>
              </w:rPr>
            </w:pPr>
            <w:r w:rsidRPr="00621C7D">
              <w:rPr>
                <w:rFonts w:eastAsia="Times New Roman"/>
                <w:sz w:val="28"/>
                <w:szCs w:val="22"/>
                <w:lang w:bidi="hi-IN"/>
              </w:rPr>
              <w:t>=        1%</w:t>
            </w:r>
          </w:p>
          <w:p w14:paraId="0D2708ED" w14:textId="77777777" w:rsidR="004771ED" w:rsidRDefault="004771ED">
            <w:pPr>
              <w:rPr>
                <w:rFonts w:hint="eastAsia"/>
                <w:sz w:val="28"/>
                <w:szCs w:val="22"/>
                <w:lang w:bidi="hi-IN"/>
              </w:rPr>
            </w:pPr>
          </w:p>
        </w:tc>
      </w:tr>
    </w:tbl>
    <w:p w14:paraId="303ADE7A" w14:textId="7BB584C6" w:rsidR="00D54080" w:rsidRPr="00AB61B4" w:rsidRDefault="004771ED" w:rsidP="00FC28D9">
      <w:pPr>
        <w:rPr>
          <w:rFonts w:ascii="Microsoft JhengHei UI" w:eastAsia="Microsoft JhengHei UI" w:hAnsi="Microsoft JhengHei UI" w:cs="Arial Unicode MS"/>
        </w:rPr>
      </w:pPr>
      <w:r>
        <w:rPr>
          <w:rFonts w:eastAsia="Times New Roman"/>
          <w:noProof/>
          <w:sz w:val="28"/>
          <w:szCs w:val="22"/>
          <w:lang w:bidi="hi-IN"/>
        </w:rPr>
        <w:pict w14:anchorId="4A868FB5"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margin-left:77.1pt;margin-top:9.55pt;width:319.3pt;height:61.2pt;z-index:2;mso-position-horizontal-relative:text;mso-position-vertical-relative:text" strokecolor="white">
            <v:textbox>
              <w:txbxContent>
                <w:p w14:paraId="253A104C" w14:textId="77777777" w:rsidR="004771ED" w:rsidRDefault="004771ED" w:rsidP="004771ED">
                  <w:pPr>
                    <w:jc w:val="center"/>
                    <w:rPr>
                      <w:rFonts w:ascii="新細明體" w:hAnsi="新細明體" w:cs="Arial Unicode MS"/>
                    </w:rPr>
                  </w:pPr>
                  <w:proofErr w:type="spellStart"/>
                  <w:r w:rsidRPr="00EF7973">
                    <w:rPr>
                      <w:rFonts w:ascii="新細明體" w:hAnsi="新細明體" w:cs="Arial Unicode MS"/>
                    </w:rPr>
                    <w:t>W</w:t>
                  </w:r>
                  <w:r w:rsidRPr="00EF7973">
                    <w:rPr>
                      <w:rFonts w:ascii="新細明體" w:hAnsi="新細明體" w:cs="Arial Unicode MS" w:hint="eastAsia"/>
                    </w:rPr>
                    <w:t>eb</w:t>
                  </w:r>
                  <w:r>
                    <w:rPr>
                      <w:rFonts w:ascii="新細明體" w:hAnsi="新細明體" w:cs="Arial Unicode MS" w:hint="eastAsia"/>
                    </w:rPr>
                    <w:t>side</w:t>
                  </w:r>
                  <w:proofErr w:type="spellEnd"/>
                  <w:r w:rsidRPr="00EF7973">
                    <w:rPr>
                      <w:rFonts w:ascii="新細明體" w:hAnsi="新細明體" w:cs="Arial Unicode MS" w:hint="eastAsia"/>
                    </w:rPr>
                    <w:t>:</w:t>
                  </w:r>
                  <w:r>
                    <w:rPr>
                      <w:rFonts w:ascii="新細明體" w:hAnsi="新細明體" w:cs="Arial Unicode MS" w:hint="eastAsia"/>
                    </w:rPr>
                    <w:t xml:space="preserve"> </w:t>
                  </w:r>
                  <w:hyperlink r:id="rId10" w:history="1">
                    <w:r w:rsidRPr="002146F6">
                      <w:rPr>
                        <w:rStyle w:val="ae"/>
                        <w:rFonts w:ascii="新細明體" w:hAnsi="新細明體" w:cs="Arial Unicode MS" w:hint="eastAsia"/>
                      </w:rPr>
                      <w:t>www.desk-top.com.tw</w:t>
                    </w:r>
                  </w:hyperlink>
                  <w:r>
                    <w:rPr>
                      <w:rFonts w:ascii="新細明體" w:hAnsi="新細明體" w:cs="Arial Unicode MS" w:hint="eastAsia"/>
                    </w:rPr>
                    <w:t xml:space="preserve">  email: </w:t>
                  </w:r>
                  <w:hyperlink r:id="rId11" w:history="1">
                    <w:r w:rsidRPr="002146F6">
                      <w:rPr>
                        <w:rStyle w:val="ae"/>
                        <w:rFonts w:ascii="新細明體" w:hAnsi="新細明體" w:cs="Arial Unicode MS" w:hint="eastAsia"/>
                      </w:rPr>
                      <w:t>sales@desk-top.com.tw</w:t>
                    </w:r>
                  </w:hyperlink>
                </w:p>
                <w:p w14:paraId="3F9008A7" w14:textId="77777777" w:rsidR="004771ED" w:rsidRPr="000E0BB8" w:rsidRDefault="004771ED" w:rsidP="004771ED">
                  <w:pPr>
                    <w:jc w:val="center"/>
                    <w:rPr>
                      <w:rFonts w:ascii="新細明體" w:hAnsi="新細明體" w:cs="Arial Unicode MS"/>
                    </w:rPr>
                  </w:pPr>
                </w:p>
                <w:p w14:paraId="13A8CEBB" w14:textId="77777777" w:rsidR="004771ED" w:rsidRPr="0075239B" w:rsidRDefault="004771ED" w:rsidP="004771ED">
                  <w:pPr>
                    <w:jc w:val="center"/>
                  </w:pPr>
                  <w:proofErr w:type="gramStart"/>
                  <w:r>
                    <w:rPr>
                      <w:rFonts w:ascii="新細明體" w:hAnsi="新細明體" w:cs="Arial Unicode MS" w:hint="eastAsia"/>
                      <w:color w:val="FF0000"/>
                    </w:rPr>
                    <w:t>＊</w:t>
                  </w:r>
                  <w:proofErr w:type="gramEnd"/>
                  <w:r>
                    <w:rPr>
                      <w:rFonts w:ascii="新細明體" w:hAnsi="新細明體" w:cs="Arial Unicode MS" w:hint="eastAsia"/>
                      <w:color w:val="FF0000"/>
                    </w:rPr>
                    <w:t>報價有效期1個月</w:t>
                  </w:r>
                  <w:proofErr w:type="gramStart"/>
                  <w:r>
                    <w:rPr>
                      <w:rFonts w:ascii="新細明體" w:hAnsi="新細明體" w:cs="Arial Unicode MS" w:hint="eastAsia"/>
                      <w:color w:val="FF0000"/>
                    </w:rPr>
                    <w:t>＊</w:t>
                  </w:r>
                  <w:proofErr w:type="gramEnd"/>
                </w:p>
                <w:p w14:paraId="4E0F8A2A" w14:textId="77777777" w:rsidR="004771ED" w:rsidRDefault="004771ED" w:rsidP="004771ED"/>
              </w:txbxContent>
            </v:textbox>
          </v:shape>
        </w:pict>
      </w:r>
    </w:p>
    <w:sectPr w:rsidR="00D54080" w:rsidRPr="00AB61B4" w:rsidSect="00E361B0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F54B0" w14:textId="77777777" w:rsidR="00E361B0" w:rsidRDefault="00E361B0" w:rsidP="00E42992">
      <w:r>
        <w:separator/>
      </w:r>
    </w:p>
  </w:endnote>
  <w:endnote w:type="continuationSeparator" w:id="0">
    <w:p w14:paraId="663AA4E8" w14:textId="77777777" w:rsidR="00E361B0" w:rsidRDefault="00E361B0" w:rsidP="00E4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ADE83" w14:textId="10D9DA6A" w:rsidR="00D54080" w:rsidRPr="002C6514" w:rsidRDefault="00D54080" w:rsidP="002C6514">
    <w:pPr>
      <w:pStyle w:val="a9"/>
      <w:jc w:val="center"/>
    </w:pPr>
    <w:r>
      <w:t>-----(</w:t>
    </w:r>
    <w:r>
      <w:rPr>
        <w:rFonts w:hint="eastAsia"/>
      </w:rPr>
      <w:t>型號</w:t>
    </w:r>
    <w:r>
      <w:t>:D</w:t>
    </w:r>
    <w:r w:rsidR="0017589D">
      <w:t>N</w:t>
    </w:r>
    <w:r>
      <w:t>O-</w:t>
    </w:r>
    <w:r w:rsidR="00F66545">
      <w:t>18</w:t>
    </w:r>
    <w:r>
      <w:t>L-</w:t>
    </w:r>
    <w:r w:rsidR="00334141">
      <w:t>E</w:t>
    </w:r>
    <w:r>
      <w:t>P-</w:t>
    </w:r>
    <w:r w:rsidR="00DD7363">
      <w:rPr>
        <w:rFonts w:hint="eastAsia"/>
      </w:rPr>
      <w:t>5</w:t>
    </w:r>
    <w:r>
      <w:t>00,</w:t>
    </w:r>
    <w:r>
      <w:rPr>
        <w:rFonts w:hint="eastAsia"/>
      </w:rPr>
      <w:t>第</w:t>
    </w: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  <w:r>
      <w:rPr>
        <w:rFonts w:hint="eastAsia"/>
      </w:rPr>
      <w:t>頁</w:t>
    </w:r>
    <w:r>
      <w:t>)-----</w:t>
    </w:r>
  </w:p>
  <w:p w14:paraId="2FB777D1" w14:textId="77777777" w:rsidR="00413957" w:rsidRDefault="0041395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FFF08" w14:textId="77777777" w:rsidR="00E361B0" w:rsidRDefault="00E361B0" w:rsidP="00E42992">
      <w:r>
        <w:separator/>
      </w:r>
    </w:p>
  </w:footnote>
  <w:footnote w:type="continuationSeparator" w:id="0">
    <w:p w14:paraId="03E315D7" w14:textId="77777777" w:rsidR="00E361B0" w:rsidRDefault="00E361B0" w:rsidP="00E42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05C6"/>
    <w:multiLevelType w:val="hybridMultilevel"/>
    <w:tmpl w:val="5B123366"/>
    <w:lvl w:ilvl="0" w:tplc="FFFFFFFF">
      <w:start w:val="1"/>
      <w:numFmt w:val="decimal"/>
      <w:lvlText w:val="(%1)"/>
      <w:lvlJc w:val="left"/>
      <w:rPr>
        <w:rFonts w:ascii="Microsoft YaHei" w:eastAsia="Microsoft YaHei" w:hAnsi="新細明體" w:cs="Times New Roman" w:hint="eastAsia"/>
        <w:b w:val="0"/>
        <w:bCs w:val="0"/>
        <w:color w:val="595959"/>
      </w:rPr>
    </w:lvl>
    <w:lvl w:ilvl="1" w:tplc="FFFFFFFF" w:tentative="1">
      <w:start w:val="1"/>
      <w:numFmt w:val="ideographTraditional"/>
      <w:lvlText w:val="%2、"/>
      <w:lvlJc w:val="left"/>
      <w:pPr>
        <w:ind w:left="1560" w:hanging="480"/>
      </w:pPr>
    </w:lvl>
    <w:lvl w:ilvl="2" w:tplc="FFFFFFFF" w:tentative="1">
      <w:start w:val="1"/>
      <w:numFmt w:val="lowerRoman"/>
      <w:lvlText w:val="%3."/>
      <w:lvlJc w:val="right"/>
      <w:pPr>
        <w:ind w:left="2040" w:hanging="480"/>
      </w:pPr>
    </w:lvl>
    <w:lvl w:ilvl="3" w:tplc="FFFFFFFF" w:tentative="1">
      <w:start w:val="1"/>
      <w:numFmt w:val="decimal"/>
      <w:lvlText w:val="%4."/>
      <w:lvlJc w:val="left"/>
      <w:pPr>
        <w:ind w:left="25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000" w:hanging="480"/>
      </w:pPr>
    </w:lvl>
    <w:lvl w:ilvl="5" w:tplc="FFFFFFFF" w:tentative="1">
      <w:start w:val="1"/>
      <w:numFmt w:val="lowerRoman"/>
      <w:lvlText w:val="%6."/>
      <w:lvlJc w:val="right"/>
      <w:pPr>
        <w:ind w:left="3480" w:hanging="480"/>
      </w:pPr>
    </w:lvl>
    <w:lvl w:ilvl="6" w:tplc="FFFFFFFF" w:tentative="1">
      <w:start w:val="1"/>
      <w:numFmt w:val="decimal"/>
      <w:lvlText w:val="%7."/>
      <w:lvlJc w:val="left"/>
      <w:pPr>
        <w:ind w:left="39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40" w:hanging="480"/>
      </w:pPr>
    </w:lvl>
    <w:lvl w:ilvl="8" w:tplc="FFFFFFFF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" w15:restartNumberingAfterBreak="0">
    <w:nsid w:val="07520CAD"/>
    <w:multiLevelType w:val="hybridMultilevel"/>
    <w:tmpl w:val="30105114"/>
    <w:lvl w:ilvl="0" w:tplc="C8CCBEB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0FEA2CCB"/>
    <w:multiLevelType w:val="hybridMultilevel"/>
    <w:tmpl w:val="3E78E666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6D4ADE"/>
    <w:multiLevelType w:val="hybridMultilevel"/>
    <w:tmpl w:val="C5E438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740717"/>
    <w:multiLevelType w:val="hybridMultilevel"/>
    <w:tmpl w:val="425C1CB6"/>
    <w:lvl w:ilvl="0" w:tplc="FFFFFFFF">
      <w:start w:val="1"/>
      <w:numFmt w:val="decimal"/>
      <w:lvlText w:val="(%1)"/>
      <w:lvlJc w:val="left"/>
      <w:rPr>
        <w:rFonts w:ascii="Microsoft YaHei" w:eastAsia="Microsoft YaHei" w:hAnsi="新細明體" w:cs="Times New Roman" w:hint="eastAsia"/>
        <w:b w:val="0"/>
        <w:bCs w:val="0"/>
        <w:color w:val="595959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7878F34A">
      <w:start w:val="1"/>
      <w:numFmt w:val="decimal"/>
      <w:lvlText w:val="(%3)"/>
      <w:lvlJc w:val="left"/>
      <w:rPr>
        <w:rFonts w:ascii="Microsoft YaHei" w:eastAsia="Microsoft YaHei" w:hAnsi="新細明體" w:cs="Times New Roman" w:hint="eastAsia"/>
        <w:b w:val="0"/>
        <w:bCs w:val="0"/>
        <w:color w:val="595959"/>
      </w:r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0C458CB"/>
    <w:multiLevelType w:val="hybridMultilevel"/>
    <w:tmpl w:val="430ED3A8"/>
    <w:lvl w:ilvl="0" w:tplc="718ECD50">
      <w:start w:val="1"/>
      <w:numFmt w:val="decimal"/>
      <w:lvlText w:val="%1."/>
      <w:lvlJc w:val="left"/>
      <w:rPr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29478F9"/>
    <w:multiLevelType w:val="hybridMultilevel"/>
    <w:tmpl w:val="5B123366"/>
    <w:lvl w:ilvl="0" w:tplc="FFFFFFFF">
      <w:start w:val="1"/>
      <w:numFmt w:val="decimal"/>
      <w:lvlText w:val="(%1)"/>
      <w:lvlJc w:val="left"/>
      <w:rPr>
        <w:rFonts w:ascii="Microsoft YaHei" w:eastAsia="Microsoft YaHei" w:hAnsi="新細明體" w:cs="Times New Roman" w:hint="eastAsia"/>
        <w:b w:val="0"/>
        <w:bCs w:val="0"/>
        <w:color w:val="595959"/>
      </w:rPr>
    </w:lvl>
    <w:lvl w:ilvl="1" w:tplc="FFFFFFFF" w:tentative="1">
      <w:start w:val="1"/>
      <w:numFmt w:val="ideographTraditional"/>
      <w:lvlText w:val="%2、"/>
      <w:lvlJc w:val="left"/>
      <w:pPr>
        <w:ind w:left="2040" w:hanging="480"/>
      </w:pPr>
    </w:lvl>
    <w:lvl w:ilvl="2" w:tplc="FFFFFFFF" w:tentative="1">
      <w:start w:val="1"/>
      <w:numFmt w:val="lowerRoman"/>
      <w:lvlText w:val="%3."/>
      <w:lvlJc w:val="right"/>
      <w:pPr>
        <w:ind w:left="2520" w:hanging="480"/>
      </w:pPr>
    </w:lvl>
    <w:lvl w:ilvl="3" w:tplc="FFFFFFFF" w:tentative="1">
      <w:start w:val="1"/>
      <w:numFmt w:val="decimal"/>
      <w:lvlText w:val="%4."/>
      <w:lvlJc w:val="left"/>
      <w:pPr>
        <w:ind w:left="30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480" w:hanging="480"/>
      </w:pPr>
    </w:lvl>
    <w:lvl w:ilvl="5" w:tplc="FFFFFFFF" w:tentative="1">
      <w:start w:val="1"/>
      <w:numFmt w:val="lowerRoman"/>
      <w:lvlText w:val="%6."/>
      <w:lvlJc w:val="right"/>
      <w:pPr>
        <w:ind w:left="3960" w:hanging="480"/>
      </w:pPr>
    </w:lvl>
    <w:lvl w:ilvl="6" w:tplc="FFFFFFFF" w:tentative="1">
      <w:start w:val="1"/>
      <w:numFmt w:val="decimal"/>
      <w:lvlText w:val="%7."/>
      <w:lvlJc w:val="left"/>
      <w:pPr>
        <w:ind w:left="44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920" w:hanging="480"/>
      </w:pPr>
    </w:lvl>
    <w:lvl w:ilvl="8" w:tplc="FFFFFFFF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7" w15:restartNumberingAfterBreak="0">
    <w:nsid w:val="43A13987"/>
    <w:multiLevelType w:val="hybridMultilevel"/>
    <w:tmpl w:val="5B123366"/>
    <w:lvl w:ilvl="0" w:tplc="7878F34A">
      <w:start w:val="1"/>
      <w:numFmt w:val="decimal"/>
      <w:lvlText w:val="(%1)"/>
      <w:lvlJc w:val="left"/>
      <w:rPr>
        <w:rFonts w:ascii="Microsoft YaHei" w:eastAsia="Microsoft YaHei" w:hAnsi="新細明體" w:cs="Times New Roman" w:hint="eastAsia"/>
        <w:b w:val="0"/>
        <w:bCs w:val="0"/>
        <w:color w:val="595959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8" w15:restartNumberingAfterBreak="0">
    <w:nsid w:val="497C5BE7"/>
    <w:multiLevelType w:val="hybridMultilevel"/>
    <w:tmpl w:val="324609BA"/>
    <w:lvl w:ilvl="0" w:tplc="C2921684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ascii="細明體" w:eastAsia="細明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9" w15:restartNumberingAfterBreak="0">
    <w:nsid w:val="521F2F67"/>
    <w:multiLevelType w:val="hybridMultilevel"/>
    <w:tmpl w:val="5B123366"/>
    <w:lvl w:ilvl="0" w:tplc="FFFFFFFF">
      <w:start w:val="1"/>
      <w:numFmt w:val="decimal"/>
      <w:lvlText w:val="(%1)"/>
      <w:lvlJc w:val="left"/>
      <w:rPr>
        <w:rFonts w:ascii="Microsoft YaHei" w:eastAsia="Microsoft YaHei" w:hAnsi="新細明體" w:cs="Times New Roman" w:hint="eastAsia"/>
        <w:b w:val="0"/>
        <w:bCs w:val="0"/>
        <w:color w:val="595959"/>
      </w:rPr>
    </w:lvl>
    <w:lvl w:ilvl="1" w:tplc="FFFFFFFF" w:tentative="1">
      <w:start w:val="1"/>
      <w:numFmt w:val="ideographTraditional"/>
      <w:lvlText w:val="%2、"/>
      <w:lvlJc w:val="left"/>
      <w:pPr>
        <w:ind w:left="1560" w:hanging="480"/>
      </w:pPr>
    </w:lvl>
    <w:lvl w:ilvl="2" w:tplc="FFFFFFFF" w:tentative="1">
      <w:start w:val="1"/>
      <w:numFmt w:val="lowerRoman"/>
      <w:lvlText w:val="%3."/>
      <w:lvlJc w:val="right"/>
      <w:pPr>
        <w:ind w:left="2040" w:hanging="480"/>
      </w:pPr>
    </w:lvl>
    <w:lvl w:ilvl="3" w:tplc="FFFFFFFF" w:tentative="1">
      <w:start w:val="1"/>
      <w:numFmt w:val="decimal"/>
      <w:lvlText w:val="%4."/>
      <w:lvlJc w:val="left"/>
      <w:pPr>
        <w:ind w:left="25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000" w:hanging="480"/>
      </w:pPr>
    </w:lvl>
    <w:lvl w:ilvl="5" w:tplc="FFFFFFFF" w:tentative="1">
      <w:start w:val="1"/>
      <w:numFmt w:val="lowerRoman"/>
      <w:lvlText w:val="%6."/>
      <w:lvlJc w:val="right"/>
      <w:pPr>
        <w:ind w:left="3480" w:hanging="480"/>
      </w:pPr>
    </w:lvl>
    <w:lvl w:ilvl="6" w:tplc="FFFFFFFF" w:tentative="1">
      <w:start w:val="1"/>
      <w:numFmt w:val="decimal"/>
      <w:lvlText w:val="%7."/>
      <w:lvlJc w:val="left"/>
      <w:pPr>
        <w:ind w:left="39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40" w:hanging="480"/>
      </w:pPr>
    </w:lvl>
    <w:lvl w:ilvl="8" w:tplc="FFFFFFFF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0" w15:restartNumberingAfterBreak="0">
    <w:nsid w:val="5AC32379"/>
    <w:multiLevelType w:val="hybridMultilevel"/>
    <w:tmpl w:val="2F22BBA0"/>
    <w:lvl w:ilvl="0" w:tplc="7878F34A">
      <w:start w:val="1"/>
      <w:numFmt w:val="decimal"/>
      <w:lvlText w:val="(%1)"/>
      <w:lvlJc w:val="left"/>
      <w:rPr>
        <w:rFonts w:ascii="Microsoft YaHei" w:eastAsia="Microsoft YaHei" w:hAnsi="新細明體" w:cs="Times New Roman" w:hint="eastAsia"/>
        <w:b w:val="0"/>
        <w:bCs w:val="0"/>
        <w:color w:val="595959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AFB116A"/>
    <w:multiLevelType w:val="hybridMultilevel"/>
    <w:tmpl w:val="5B123366"/>
    <w:lvl w:ilvl="0" w:tplc="FFFFFFFF">
      <w:start w:val="1"/>
      <w:numFmt w:val="decimal"/>
      <w:lvlText w:val="(%1)"/>
      <w:lvlJc w:val="left"/>
      <w:rPr>
        <w:rFonts w:ascii="Microsoft YaHei" w:eastAsia="Microsoft YaHei" w:hAnsi="新細明體" w:cs="Times New Roman" w:hint="eastAsia"/>
        <w:b w:val="0"/>
        <w:bCs w:val="0"/>
        <w:color w:val="595959"/>
      </w:rPr>
    </w:lvl>
    <w:lvl w:ilvl="1" w:tplc="FFFFFFFF" w:tentative="1">
      <w:start w:val="1"/>
      <w:numFmt w:val="ideographTraditional"/>
      <w:lvlText w:val="%2、"/>
      <w:lvlJc w:val="left"/>
      <w:pPr>
        <w:ind w:left="1560" w:hanging="480"/>
      </w:pPr>
    </w:lvl>
    <w:lvl w:ilvl="2" w:tplc="FFFFFFFF" w:tentative="1">
      <w:start w:val="1"/>
      <w:numFmt w:val="lowerRoman"/>
      <w:lvlText w:val="%3."/>
      <w:lvlJc w:val="right"/>
      <w:pPr>
        <w:ind w:left="2040" w:hanging="480"/>
      </w:pPr>
    </w:lvl>
    <w:lvl w:ilvl="3" w:tplc="FFFFFFFF" w:tentative="1">
      <w:start w:val="1"/>
      <w:numFmt w:val="decimal"/>
      <w:lvlText w:val="%4."/>
      <w:lvlJc w:val="left"/>
      <w:pPr>
        <w:ind w:left="25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000" w:hanging="480"/>
      </w:pPr>
    </w:lvl>
    <w:lvl w:ilvl="5" w:tplc="FFFFFFFF" w:tentative="1">
      <w:start w:val="1"/>
      <w:numFmt w:val="lowerRoman"/>
      <w:lvlText w:val="%6."/>
      <w:lvlJc w:val="right"/>
      <w:pPr>
        <w:ind w:left="3480" w:hanging="480"/>
      </w:pPr>
    </w:lvl>
    <w:lvl w:ilvl="6" w:tplc="FFFFFFFF" w:tentative="1">
      <w:start w:val="1"/>
      <w:numFmt w:val="decimal"/>
      <w:lvlText w:val="%7."/>
      <w:lvlJc w:val="left"/>
      <w:pPr>
        <w:ind w:left="39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40" w:hanging="480"/>
      </w:pPr>
    </w:lvl>
    <w:lvl w:ilvl="8" w:tplc="FFFFFFFF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2" w15:restartNumberingAfterBreak="0">
    <w:nsid w:val="5D77554E"/>
    <w:multiLevelType w:val="hybridMultilevel"/>
    <w:tmpl w:val="B36E01F2"/>
    <w:lvl w:ilvl="0" w:tplc="9A064C54">
      <w:start w:val="1"/>
      <w:numFmt w:val="lowerLetter"/>
      <w:lvlText w:val="%1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A795726"/>
    <w:multiLevelType w:val="hybridMultilevel"/>
    <w:tmpl w:val="1B76FEF4"/>
    <w:lvl w:ilvl="0" w:tplc="0409001B">
      <w:start w:val="1"/>
      <w:numFmt w:val="lowerRoman"/>
      <w:lvlText w:val="%1."/>
      <w:lvlJc w:val="righ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4" w15:restartNumberingAfterBreak="0">
    <w:nsid w:val="7B7A38D3"/>
    <w:multiLevelType w:val="hybridMultilevel"/>
    <w:tmpl w:val="48E636D0"/>
    <w:lvl w:ilvl="0" w:tplc="04090013">
      <w:start w:val="1"/>
      <w:numFmt w:val="upperRoman"/>
      <w:lvlText w:val="%1."/>
      <w:lvlJc w:val="left"/>
      <w:rPr>
        <w:b w:val="0"/>
        <w:bCs w:val="0"/>
        <w:color w:val="595959"/>
      </w:rPr>
    </w:lvl>
    <w:lvl w:ilvl="1" w:tplc="04090019">
      <w:start w:val="1"/>
      <w:numFmt w:val="ideographTraditional"/>
      <w:lvlText w:val="%2、"/>
      <w:lvlJc w:val="left"/>
      <w:pPr>
        <w:ind w:left="2160" w:hanging="480"/>
      </w:pPr>
    </w:lvl>
    <w:lvl w:ilvl="2" w:tplc="0409001B">
      <w:start w:val="1"/>
      <w:numFmt w:val="lowerRoman"/>
      <w:lvlText w:val="%3."/>
      <w:lvlJc w:val="right"/>
      <w:pPr>
        <w:ind w:left="2640" w:hanging="480"/>
      </w:pPr>
    </w:lvl>
    <w:lvl w:ilvl="3" w:tplc="0409000F">
      <w:start w:val="1"/>
      <w:numFmt w:val="decimal"/>
      <w:lvlText w:val="%4."/>
      <w:lvlJc w:val="left"/>
      <w:pPr>
        <w:ind w:left="3120" w:hanging="480"/>
      </w:pPr>
    </w:lvl>
    <w:lvl w:ilvl="4" w:tplc="04090019">
      <w:start w:val="1"/>
      <w:numFmt w:val="ideographTraditional"/>
      <w:lvlText w:val="%5、"/>
      <w:lvlJc w:val="left"/>
      <w:pPr>
        <w:ind w:left="3600" w:hanging="480"/>
      </w:pPr>
    </w:lvl>
    <w:lvl w:ilvl="5" w:tplc="0409001B">
      <w:start w:val="1"/>
      <w:numFmt w:val="lowerRoman"/>
      <w:lvlText w:val="%6."/>
      <w:lvlJc w:val="right"/>
      <w:pPr>
        <w:ind w:left="4080" w:hanging="480"/>
      </w:pPr>
    </w:lvl>
    <w:lvl w:ilvl="6" w:tplc="0409000F">
      <w:start w:val="1"/>
      <w:numFmt w:val="decimal"/>
      <w:lvlText w:val="%7."/>
      <w:lvlJc w:val="left"/>
      <w:pPr>
        <w:ind w:left="4560" w:hanging="480"/>
      </w:pPr>
    </w:lvl>
    <w:lvl w:ilvl="7" w:tplc="04090019">
      <w:start w:val="1"/>
      <w:numFmt w:val="ideographTraditional"/>
      <w:lvlText w:val="%8、"/>
      <w:lvlJc w:val="left"/>
      <w:pPr>
        <w:ind w:left="5040" w:hanging="480"/>
      </w:pPr>
    </w:lvl>
    <w:lvl w:ilvl="8" w:tplc="0409001B">
      <w:start w:val="1"/>
      <w:numFmt w:val="lowerRoman"/>
      <w:lvlText w:val="%9."/>
      <w:lvlJc w:val="right"/>
      <w:pPr>
        <w:ind w:left="5520" w:hanging="480"/>
      </w:pPr>
    </w:lvl>
  </w:abstractNum>
  <w:abstractNum w:abstractNumId="15" w15:restartNumberingAfterBreak="0">
    <w:nsid w:val="7C8C6192"/>
    <w:multiLevelType w:val="hybridMultilevel"/>
    <w:tmpl w:val="5B123366"/>
    <w:lvl w:ilvl="0" w:tplc="FFFFFFFF">
      <w:start w:val="1"/>
      <w:numFmt w:val="decimal"/>
      <w:lvlText w:val="(%1)"/>
      <w:lvlJc w:val="left"/>
      <w:rPr>
        <w:rFonts w:ascii="Microsoft YaHei" w:eastAsia="Microsoft YaHei" w:hAnsi="新細明體" w:cs="Times New Roman" w:hint="eastAsia"/>
        <w:b w:val="0"/>
        <w:bCs w:val="0"/>
        <w:color w:val="595959"/>
      </w:rPr>
    </w:lvl>
    <w:lvl w:ilvl="1" w:tplc="FFFFFFFF" w:tentative="1">
      <w:start w:val="1"/>
      <w:numFmt w:val="ideographTraditional"/>
      <w:lvlText w:val="%2、"/>
      <w:lvlJc w:val="left"/>
      <w:pPr>
        <w:ind w:left="1560" w:hanging="480"/>
      </w:pPr>
    </w:lvl>
    <w:lvl w:ilvl="2" w:tplc="FFFFFFFF" w:tentative="1">
      <w:start w:val="1"/>
      <w:numFmt w:val="lowerRoman"/>
      <w:lvlText w:val="%3."/>
      <w:lvlJc w:val="right"/>
      <w:pPr>
        <w:ind w:left="2040" w:hanging="480"/>
      </w:pPr>
    </w:lvl>
    <w:lvl w:ilvl="3" w:tplc="FFFFFFFF" w:tentative="1">
      <w:start w:val="1"/>
      <w:numFmt w:val="decimal"/>
      <w:lvlText w:val="%4."/>
      <w:lvlJc w:val="left"/>
      <w:pPr>
        <w:ind w:left="25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000" w:hanging="480"/>
      </w:pPr>
    </w:lvl>
    <w:lvl w:ilvl="5" w:tplc="FFFFFFFF" w:tentative="1">
      <w:start w:val="1"/>
      <w:numFmt w:val="lowerRoman"/>
      <w:lvlText w:val="%6."/>
      <w:lvlJc w:val="right"/>
      <w:pPr>
        <w:ind w:left="3480" w:hanging="480"/>
      </w:pPr>
    </w:lvl>
    <w:lvl w:ilvl="6" w:tplc="FFFFFFFF" w:tentative="1">
      <w:start w:val="1"/>
      <w:numFmt w:val="decimal"/>
      <w:lvlText w:val="%7."/>
      <w:lvlJc w:val="left"/>
      <w:pPr>
        <w:ind w:left="39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40" w:hanging="480"/>
      </w:pPr>
    </w:lvl>
    <w:lvl w:ilvl="8" w:tplc="FFFFFFFF" w:tentative="1">
      <w:start w:val="1"/>
      <w:numFmt w:val="lowerRoman"/>
      <w:lvlText w:val="%9."/>
      <w:lvlJc w:val="right"/>
      <w:pPr>
        <w:ind w:left="4920" w:hanging="480"/>
      </w:pPr>
    </w:lvl>
  </w:abstractNum>
  <w:num w:numId="1" w16cid:durableId="2004697105">
    <w:abstractNumId w:val="8"/>
  </w:num>
  <w:num w:numId="2" w16cid:durableId="46731131">
    <w:abstractNumId w:val="12"/>
  </w:num>
  <w:num w:numId="3" w16cid:durableId="21228438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9282916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9251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76771769">
    <w:abstractNumId w:val="1"/>
  </w:num>
  <w:num w:numId="7" w16cid:durableId="1416056138">
    <w:abstractNumId w:val="14"/>
  </w:num>
  <w:num w:numId="8" w16cid:durableId="1942059290">
    <w:abstractNumId w:val="3"/>
  </w:num>
  <w:num w:numId="9" w16cid:durableId="1957827595">
    <w:abstractNumId w:val="2"/>
  </w:num>
  <w:num w:numId="10" w16cid:durableId="720791319">
    <w:abstractNumId w:val="7"/>
  </w:num>
  <w:num w:numId="11" w16cid:durableId="1857187817">
    <w:abstractNumId w:val="10"/>
  </w:num>
  <w:num w:numId="12" w16cid:durableId="2038970064">
    <w:abstractNumId w:val="4"/>
  </w:num>
  <w:num w:numId="13" w16cid:durableId="611128826">
    <w:abstractNumId w:val="6"/>
  </w:num>
  <w:num w:numId="14" w16cid:durableId="366878180">
    <w:abstractNumId w:val="13"/>
  </w:num>
  <w:num w:numId="15" w16cid:durableId="1800872984">
    <w:abstractNumId w:val="9"/>
  </w:num>
  <w:num w:numId="16" w16cid:durableId="542904792">
    <w:abstractNumId w:val="0"/>
  </w:num>
  <w:num w:numId="17" w16cid:durableId="1390307217">
    <w:abstractNumId w:val="11"/>
  </w:num>
  <w:num w:numId="18" w16cid:durableId="64411776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008B"/>
    <w:rsid w:val="0000164A"/>
    <w:rsid w:val="00016199"/>
    <w:rsid w:val="00046822"/>
    <w:rsid w:val="00051684"/>
    <w:rsid w:val="000550F3"/>
    <w:rsid w:val="0008799A"/>
    <w:rsid w:val="000922DC"/>
    <w:rsid w:val="00095F81"/>
    <w:rsid w:val="000A4C2D"/>
    <w:rsid w:val="000B29BB"/>
    <w:rsid w:val="000B472D"/>
    <w:rsid w:val="000E2B89"/>
    <w:rsid w:val="000E7678"/>
    <w:rsid w:val="000F0AFF"/>
    <w:rsid w:val="00100B2D"/>
    <w:rsid w:val="0010604E"/>
    <w:rsid w:val="00106902"/>
    <w:rsid w:val="00116A14"/>
    <w:rsid w:val="001534C2"/>
    <w:rsid w:val="00156004"/>
    <w:rsid w:val="00157278"/>
    <w:rsid w:val="0017589D"/>
    <w:rsid w:val="0018282B"/>
    <w:rsid w:val="001834D7"/>
    <w:rsid w:val="00187C2D"/>
    <w:rsid w:val="00190C63"/>
    <w:rsid w:val="00193E5B"/>
    <w:rsid w:val="0019798D"/>
    <w:rsid w:val="001C18C2"/>
    <w:rsid w:val="001E1BD6"/>
    <w:rsid w:val="001E7416"/>
    <w:rsid w:val="001F1B75"/>
    <w:rsid w:val="001F4C9F"/>
    <w:rsid w:val="00230305"/>
    <w:rsid w:val="0025180C"/>
    <w:rsid w:val="00255346"/>
    <w:rsid w:val="0026056F"/>
    <w:rsid w:val="0027684A"/>
    <w:rsid w:val="00282F26"/>
    <w:rsid w:val="002855D9"/>
    <w:rsid w:val="00291D4A"/>
    <w:rsid w:val="002A6689"/>
    <w:rsid w:val="002B208F"/>
    <w:rsid w:val="002C6514"/>
    <w:rsid w:val="002D6DEA"/>
    <w:rsid w:val="00310491"/>
    <w:rsid w:val="00312F5C"/>
    <w:rsid w:val="00334141"/>
    <w:rsid w:val="00383D96"/>
    <w:rsid w:val="0038401D"/>
    <w:rsid w:val="003872CA"/>
    <w:rsid w:val="00390C40"/>
    <w:rsid w:val="003A16F2"/>
    <w:rsid w:val="003C1B47"/>
    <w:rsid w:val="003F0D44"/>
    <w:rsid w:val="003F63A4"/>
    <w:rsid w:val="00405710"/>
    <w:rsid w:val="00413957"/>
    <w:rsid w:val="0042169C"/>
    <w:rsid w:val="004260E0"/>
    <w:rsid w:val="00441B17"/>
    <w:rsid w:val="004548A4"/>
    <w:rsid w:val="00456394"/>
    <w:rsid w:val="00457D0C"/>
    <w:rsid w:val="004604BB"/>
    <w:rsid w:val="004771ED"/>
    <w:rsid w:val="00484285"/>
    <w:rsid w:val="004A3FBC"/>
    <w:rsid w:val="004A4BD9"/>
    <w:rsid w:val="004B0111"/>
    <w:rsid w:val="004B10DC"/>
    <w:rsid w:val="004C1F66"/>
    <w:rsid w:val="004E72E8"/>
    <w:rsid w:val="004F54BF"/>
    <w:rsid w:val="00515F01"/>
    <w:rsid w:val="0051692D"/>
    <w:rsid w:val="00517B5D"/>
    <w:rsid w:val="0052583F"/>
    <w:rsid w:val="005476BB"/>
    <w:rsid w:val="005557FC"/>
    <w:rsid w:val="00573413"/>
    <w:rsid w:val="005819AC"/>
    <w:rsid w:val="00585A99"/>
    <w:rsid w:val="00591880"/>
    <w:rsid w:val="005B46EE"/>
    <w:rsid w:val="005B7702"/>
    <w:rsid w:val="005F0F0F"/>
    <w:rsid w:val="005F7694"/>
    <w:rsid w:val="00621C7D"/>
    <w:rsid w:val="006272FE"/>
    <w:rsid w:val="0063038E"/>
    <w:rsid w:val="00632CF9"/>
    <w:rsid w:val="006704D7"/>
    <w:rsid w:val="006825A9"/>
    <w:rsid w:val="006872B4"/>
    <w:rsid w:val="006A17C7"/>
    <w:rsid w:val="006A7FBD"/>
    <w:rsid w:val="006E7775"/>
    <w:rsid w:val="00716349"/>
    <w:rsid w:val="00740F0B"/>
    <w:rsid w:val="007455CC"/>
    <w:rsid w:val="00751030"/>
    <w:rsid w:val="007515B7"/>
    <w:rsid w:val="00767659"/>
    <w:rsid w:val="00785D06"/>
    <w:rsid w:val="007972AE"/>
    <w:rsid w:val="0079779A"/>
    <w:rsid w:val="007B5818"/>
    <w:rsid w:val="007C6D1F"/>
    <w:rsid w:val="007C72FF"/>
    <w:rsid w:val="007D73E3"/>
    <w:rsid w:val="007E6A15"/>
    <w:rsid w:val="008113D8"/>
    <w:rsid w:val="00813983"/>
    <w:rsid w:val="008178FA"/>
    <w:rsid w:val="00827A7F"/>
    <w:rsid w:val="008520EA"/>
    <w:rsid w:val="008A2F3B"/>
    <w:rsid w:val="008C008B"/>
    <w:rsid w:val="008C0F0D"/>
    <w:rsid w:val="008C4727"/>
    <w:rsid w:val="008C4A8E"/>
    <w:rsid w:val="008E2457"/>
    <w:rsid w:val="009033CB"/>
    <w:rsid w:val="00911830"/>
    <w:rsid w:val="00991B17"/>
    <w:rsid w:val="0099344F"/>
    <w:rsid w:val="009944C2"/>
    <w:rsid w:val="00997F4C"/>
    <w:rsid w:val="009F43C0"/>
    <w:rsid w:val="009F4B14"/>
    <w:rsid w:val="00A142A9"/>
    <w:rsid w:val="00A22DEC"/>
    <w:rsid w:val="00A328A6"/>
    <w:rsid w:val="00A34A7D"/>
    <w:rsid w:val="00A36B05"/>
    <w:rsid w:val="00A47466"/>
    <w:rsid w:val="00A617C3"/>
    <w:rsid w:val="00A73B55"/>
    <w:rsid w:val="00A760F9"/>
    <w:rsid w:val="00A966E0"/>
    <w:rsid w:val="00AB4911"/>
    <w:rsid w:val="00AB61B4"/>
    <w:rsid w:val="00AC68EB"/>
    <w:rsid w:val="00AD09EE"/>
    <w:rsid w:val="00AD601B"/>
    <w:rsid w:val="00B02171"/>
    <w:rsid w:val="00B04C12"/>
    <w:rsid w:val="00B1193B"/>
    <w:rsid w:val="00B31B8F"/>
    <w:rsid w:val="00B51872"/>
    <w:rsid w:val="00B57210"/>
    <w:rsid w:val="00B61912"/>
    <w:rsid w:val="00B75565"/>
    <w:rsid w:val="00B76EEF"/>
    <w:rsid w:val="00B92BA0"/>
    <w:rsid w:val="00B92C90"/>
    <w:rsid w:val="00BA04B4"/>
    <w:rsid w:val="00BC19F1"/>
    <w:rsid w:val="00C01F93"/>
    <w:rsid w:val="00C23AB6"/>
    <w:rsid w:val="00C4613F"/>
    <w:rsid w:val="00C50DBA"/>
    <w:rsid w:val="00C624AB"/>
    <w:rsid w:val="00C806CD"/>
    <w:rsid w:val="00C87CF4"/>
    <w:rsid w:val="00CB6BE9"/>
    <w:rsid w:val="00CC4AB0"/>
    <w:rsid w:val="00CF4BF8"/>
    <w:rsid w:val="00D048E6"/>
    <w:rsid w:val="00D053CB"/>
    <w:rsid w:val="00D2694A"/>
    <w:rsid w:val="00D343AB"/>
    <w:rsid w:val="00D53735"/>
    <w:rsid w:val="00D54080"/>
    <w:rsid w:val="00D5448E"/>
    <w:rsid w:val="00D92B95"/>
    <w:rsid w:val="00D95B2E"/>
    <w:rsid w:val="00DA09C0"/>
    <w:rsid w:val="00DB006B"/>
    <w:rsid w:val="00DB6E35"/>
    <w:rsid w:val="00DD7363"/>
    <w:rsid w:val="00E03EA2"/>
    <w:rsid w:val="00E04093"/>
    <w:rsid w:val="00E361B0"/>
    <w:rsid w:val="00E42992"/>
    <w:rsid w:val="00E46A6F"/>
    <w:rsid w:val="00E56958"/>
    <w:rsid w:val="00E62309"/>
    <w:rsid w:val="00EA4E21"/>
    <w:rsid w:val="00EA7DB4"/>
    <w:rsid w:val="00EB3B66"/>
    <w:rsid w:val="00ED13A5"/>
    <w:rsid w:val="00ED485D"/>
    <w:rsid w:val="00EE2671"/>
    <w:rsid w:val="00EF2746"/>
    <w:rsid w:val="00F04DDC"/>
    <w:rsid w:val="00F41257"/>
    <w:rsid w:val="00F45FC8"/>
    <w:rsid w:val="00F66545"/>
    <w:rsid w:val="00F82733"/>
    <w:rsid w:val="00F84AA2"/>
    <w:rsid w:val="00FA4513"/>
    <w:rsid w:val="00FB00D6"/>
    <w:rsid w:val="00FC28D9"/>
    <w:rsid w:val="00FC2CD7"/>
    <w:rsid w:val="00FD0702"/>
    <w:rsid w:val="00FF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055"/>
    <o:shapelayout v:ext="edit">
      <o:idmap v:ext="edit" data="2"/>
    </o:shapelayout>
  </w:shapeDefaults>
  <w:decimalSymbol w:val="."/>
  <w:listSeparator w:val=","/>
  <w14:docId w14:val="303ADE4A"/>
  <w15:docId w15:val="{5F941EBC-7527-49B1-A542-7CAD9E6F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08B"/>
    <w:pPr>
      <w:widowControl w:val="0"/>
    </w:pPr>
    <w:rPr>
      <w:rFonts w:ascii="Times New Roman" w:hAnsi="Times New Roman"/>
      <w:kern w:val="2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8C008B"/>
    <w:rPr>
      <w:rFonts w:ascii="細明體" w:eastAsia="細明體" w:hAnsi="Courier New" w:cs="標楷體"/>
    </w:rPr>
  </w:style>
  <w:style w:type="character" w:customStyle="1" w:styleId="a4">
    <w:name w:val="純文字 字元"/>
    <w:link w:val="a3"/>
    <w:uiPriority w:val="99"/>
    <w:semiHidden/>
    <w:locked/>
    <w:rsid w:val="008C008B"/>
    <w:rPr>
      <w:rFonts w:ascii="細明體" w:eastAsia="細明體" w:hAnsi="Courier New" w:cs="標楷體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8C008B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8C008B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locked/>
    <w:rsid w:val="00E42992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semiHidden/>
    <w:locked/>
    <w:rsid w:val="00E42992"/>
    <w:rPr>
      <w:rFonts w:ascii="Times New Roman" w:eastAsia="新細明體" w:hAnsi="Times New Roman" w:cs="Times New Roman"/>
      <w:sz w:val="20"/>
      <w:szCs w:val="20"/>
    </w:rPr>
  </w:style>
  <w:style w:type="character" w:styleId="ab">
    <w:name w:val="page number"/>
    <w:uiPriority w:val="99"/>
    <w:rsid w:val="002C6514"/>
    <w:rPr>
      <w:rFonts w:cs="Times New Roman"/>
    </w:rPr>
  </w:style>
  <w:style w:type="table" w:styleId="ac">
    <w:name w:val="Table Grid"/>
    <w:basedOn w:val="a1"/>
    <w:uiPriority w:val="39"/>
    <w:locked/>
    <w:rsid w:val="0079779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C01F93"/>
    <w:pPr>
      <w:ind w:leftChars="200" w:left="480"/>
    </w:pPr>
    <w:rPr>
      <w:rFonts w:ascii="Calibri" w:hAnsi="Calibri"/>
      <w:szCs w:val="20"/>
      <w:lang w:bidi="hi-IN"/>
    </w:rPr>
  </w:style>
  <w:style w:type="table" w:customStyle="1" w:styleId="1">
    <w:name w:val="表格格線1"/>
    <w:basedOn w:val="a1"/>
    <w:next w:val="ac"/>
    <w:uiPriority w:val="39"/>
    <w:rsid w:val="00D343AB"/>
    <w:rPr>
      <w:rFonts w:eastAsia="Times New Roman"/>
      <w:kern w:val="2"/>
      <w:sz w:val="24"/>
      <w:lang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unhideWhenUsed/>
    <w:rsid w:val="004771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les@desk-top.com.tw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desk-top.com.tw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4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wang jacky</cp:lastModifiedBy>
  <cp:revision>136</cp:revision>
  <dcterms:created xsi:type="dcterms:W3CDTF">2019-09-09T13:50:00Z</dcterms:created>
  <dcterms:modified xsi:type="dcterms:W3CDTF">2024-04-03T14:09:00Z</dcterms:modified>
</cp:coreProperties>
</file>