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08423C15" w14:textId="77777777" w:rsidR="00344370" w:rsidRDefault="00960F43" w:rsidP="00344370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</w:t>
      </w:r>
      <w:r w:rsidR="00344370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344370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59"/>
        <w:gridCol w:w="3850"/>
        <w:gridCol w:w="1797"/>
        <w:gridCol w:w="2081"/>
      </w:tblGrid>
      <w:tr w:rsidR="005756F2" w14:paraId="098758A4" w14:textId="77777777" w:rsidTr="005756F2">
        <w:trPr>
          <w:jc w:val="center"/>
        </w:trPr>
        <w:tc>
          <w:tcPr>
            <w:tcW w:w="1659" w:type="dxa"/>
            <w:shd w:val="clear" w:color="auto" w:fill="auto"/>
            <w:hideMark/>
          </w:tcPr>
          <w:p w14:paraId="70079BD0" w14:textId="77777777" w:rsidR="005756F2" w:rsidRPr="0022725F" w:rsidRDefault="005756F2" w:rsidP="005756F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850" w:type="dxa"/>
            <w:shd w:val="clear" w:color="auto" w:fill="auto"/>
          </w:tcPr>
          <w:p w14:paraId="6EF15E84" w14:textId="166447D6" w:rsidR="005756F2" w:rsidRPr="0022725F" w:rsidRDefault="005756F2" w:rsidP="005756F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797" w:type="dxa"/>
            <w:shd w:val="clear" w:color="auto" w:fill="auto"/>
          </w:tcPr>
          <w:p w14:paraId="3CC3D3C8" w14:textId="77777777" w:rsidR="005756F2" w:rsidRPr="0022725F" w:rsidRDefault="005756F2" w:rsidP="005756F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2081" w:type="dxa"/>
            <w:shd w:val="clear" w:color="auto" w:fill="auto"/>
          </w:tcPr>
          <w:p w14:paraId="3FA073CD" w14:textId="77777777" w:rsidR="005756F2" w:rsidRPr="0022725F" w:rsidRDefault="005756F2" w:rsidP="005756F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5756F2" w14:paraId="0E0809EA" w14:textId="77777777" w:rsidTr="005756F2">
        <w:trPr>
          <w:jc w:val="center"/>
        </w:trPr>
        <w:tc>
          <w:tcPr>
            <w:tcW w:w="1659" w:type="dxa"/>
            <w:shd w:val="clear" w:color="auto" w:fill="auto"/>
            <w:hideMark/>
          </w:tcPr>
          <w:p w14:paraId="286044E6" w14:textId="77777777" w:rsidR="005756F2" w:rsidRPr="0022725F" w:rsidRDefault="005756F2" w:rsidP="005756F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850" w:type="dxa"/>
            <w:shd w:val="clear" w:color="auto" w:fill="auto"/>
          </w:tcPr>
          <w:p w14:paraId="104003AC" w14:textId="2024AD38" w:rsidR="005756F2" w:rsidRPr="0022725F" w:rsidRDefault="005756F2" w:rsidP="005756F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797" w:type="dxa"/>
            <w:shd w:val="clear" w:color="auto" w:fill="auto"/>
            <w:hideMark/>
          </w:tcPr>
          <w:p w14:paraId="02D9A858" w14:textId="77777777" w:rsidR="005756F2" w:rsidRPr="0022725F" w:rsidRDefault="005756F2" w:rsidP="005756F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2081" w:type="dxa"/>
            <w:shd w:val="clear" w:color="auto" w:fill="auto"/>
          </w:tcPr>
          <w:p w14:paraId="731BD6B0" w14:textId="77777777" w:rsidR="005756F2" w:rsidRPr="0022725F" w:rsidRDefault="005756F2" w:rsidP="005756F2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1207C" w14:paraId="088201E1" w14:textId="77777777" w:rsidTr="001B7620">
        <w:trPr>
          <w:jc w:val="center"/>
        </w:trPr>
        <w:tc>
          <w:tcPr>
            <w:tcW w:w="1659" w:type="dxa"/>
            <w:shd w:val="clear" w:color="auto" w:fill="auto"/>
            <w:hideMark/>
          </w:tcPr>
          <w:p w14:paraId="657116AB" w14:textId="77777777" w:rsidR="0041207C" w:rsidRPr="0022725F" w:rsidRDefault="0041207C" w:rsidP="00412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850" w:type="dxa"/>
            <w:shd w:val="clear" w:color="auto" w:fill="auto"/>
          </w:tcPr>
          <w:p w14:paraId="3E7F94F5" w14:textId="3A15F3F8" w:rsidR="0041207C" w:rsidRPr="0022725F" w:rsidRDefault="0041207C" w:rsidP="00412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797" w:type="dxa"/>
            <w:shd w:val="clear" w:color="auto" w:fill="auto"/>
            <w:hideMark/>
          </w:tcPr>
          <w:p w14:paraId="3F8257FE" w14:textId="77777777" w:rsidR="0041207C" w:rsidRPr="0022725F" w:rsidRDefault="0041207C" w:rsidP="00412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2081" w:type="dxa"/>
            <w:shd w:val="clear" w:color="auto" w:fill="auto"/>
          </w:tcPr>
          <w:p w14:paraId="06766EB6" w14:textId="1E078E57" w:rsidR="0041207C" w:rsidRPr="0022725F" w:rsidRDefault="0041207C" w:rsidP="00412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1207C" w14:paraId="0AA893CA" w14:textId="77777777" w:rsidTr="001B7620">
        <w:trPr>
          <w:jc w:val="center"/>
        </w:trPr>
        <w:tc>
          <w:tcPr>
            <w:tcW w:w="1659" w:type="dxa"/>
            <w:shd w:val="clear" w:color="auto" w:fill="auto"/>
            <w:hideMark/>
          </w:tcPr>
          <w:p w14:paraId="7E8ECC55" w14:textId="77777777" w:rsidR="0041207C" w:rsidRPr="0022725F" w:rsidRDefault="0041207C" w:rsidP="00412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850" w:type="dxa"/>
            <w:shd w:val="clear" w:color="auto" w:fill="auto"/>
          </w:tcPr>
          <w:p w14:paraId="4741D08A" w14:textId="77777777" w:rsidR="0041207C" w:rsidRPr="0022725F" w:rsidRDefault="0041207C" w:rsidP="00412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797" w:type="dxa"/>
            <w:shd w:val="clear" w:color="auto" w:fill="auto"/>
            <w:hideMark/>
          </w:tcPr>
          <w:p w14:paraId="42EA1B1E" w14:textId="77777777" w:rsidR="0041207C" w:rsidRPr="0022725F" w:rsidRDefault="0041207C" w:rsidP="00412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2081" w:type="dxa"/>
            <w:shd w:val="clear" w:color="auto" w:fill="auto"/>
          </w:tcPr>
          <w:p w14:paraId="2A1F37B3" w14:textId="22EC5675" w:rsidR="0041207C" w:rsidRPr="0022725F" w:rsidRDefault="0041207C" w:rsidP="00412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1207C" w14:paraId="44C441C5" w14:textId="77777777" w:rsidTr="001B7620">
        <w:trPr>
          <w:jc w:val="center"/>
        </w:trPr>
        <w:tc>
          <w:tcPr>
            <w:tcW w:w="1659" w:type="dxa"/>
            <w:shd w:val="clear" w:color="auto" w:fill="auto"/>
            <w:hideMark/>
          </w:tcPr>
          <w:p w14:paraId="003A63FC" w14:textId="77777777" w:rsidR="0041207C" w:rsidRPr="0022725F" w:rsidRDefault="0041207C" w:rsidP="00412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850" w:type="dxa"/>
            <w:shd w:val="clear" w:color="auto" w:fill="auto"/>
          </w:tcPr>
          <w:p w14:paraId="5B1A657B" w14:textId="77777777" w:rsidR="0041207C" w:rsidRPr="0022725F" w:rsidRDefault="0041207C" w:rsidP="00412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797" w:type="dxa"/>
            <w:shd w:val="clear" w:color="auto" w:fill="auto"/>
            <w:hideMark/>
          </w:tcPr>
          <w:p w14:paraId="1EB3FC99" w14:textId="77777777" w:rsidR="0041207C" w:rsidRPr="0022725F" w:rsidRDefault="0041207C" w:rsidP="00412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22725F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2081" w:type="dxa"/>
            <w:shd w:val="clear" w:color="auto" w:fill="auto"/>
          </w:tcPr>
          <w:p w14:paraId="79EE446F" w14:textId="5FBD787B" w:rsidR="0041207C" w:rsidRPr="0022725F" w:rsidRDefault="0041207C" w:rsidP="0041207C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381C0EB0" w14:textId="77777777" w:rsidR="00344370" w:rsidRDefault="00344370" w:rsidP="00344370">
      <w:pPr>
        <w:rPr>
          <w:vanish/>
        </w:rPr>
      </w:pPr>
    </w:p>
    <w:tbl>
      <w:tblPr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3336"/>
        <w:gridCol w:w="2442"/>
        <w:gridCol w:w="870"/>
        <w:gridCol w:w="1701"/>
        <w:gridCol w:w="1613"/>
      </w:tblGrid>
      <w:tr w:rsidR="0022725F" w14:paraId="38E4CC63" w14:textId="77777777" w:rsidTr="001B7620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C53E6" w14:textId="77777777" w:rsidR="00344370" w:rsidRPr="0022725F" w:rsidRDefault="00344370" w:rsidP="001B762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22725F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B6FDB" w14:textId="77777777" w:rsidR="00344370" w:rsidRPr="0022725F" w:rsidRDefault="00344370" w:rsidP="001B762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22725F"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EDB1B" w14:textId="77777777" w:rsidR="00344370" w:rsidRPr="0022725F" w:rsidRDefault="00344370" w:rsidP="001B762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22725F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87DA5" w14:textId="77777777" w:rsidR="00344370" w:rsidRPr="0022725F" w:rsidRDefault="00344370" w:rsidP="001B762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22725F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8DD76" w14:textId="77777777" w:rsidR="00344370" w:rsidRPr="0022725F" w:rsidRDefault="00344370" w:rsidP="001B762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22725F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22725F" w14:paraId="279346DD" w14:textId="77777777" w:rsidTr="001B7620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1C79C" w14:textId="77777777" w:rsidR="00344370" w:rsidRPr="0022725F" w:rsidRDefault="00344370" w:rsidP="001B7620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JhengHei UI" w:eastAsia="Microsoft JhengHei UI" w:hAnsi="Microsoft JhengHei UI" w:cs="Calibri" w:hint="eastAsia"/>
              </w:rPr>
              <w:t>桌上型可程式600</w:t>
            </w:r>
            <w:r w:rsidRPr="0022725F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59D376C0" w14:textId="77777777" w:rsidR="00344370" w:rsidRPr="0022725F" w:rsidRDefault="00344370" w:rsidP="001B7620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22725F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57701888"/>
              </w:rPr>
              <w:t>無氧化熱風循環烤</w:t>
            </w:r>
            <w:r w:rsidRPr="0022725F">
              <w:rPr>
                <w:rFonts w:ascii="Microsoft JhengHei UI" w:eastAsia="Microsoft JhengHei UI" w:hAnsi="Microsoft JhengHei UI" w:cs="Calibri" w:hint="eastAsia"/>
                <w:kern w:val="0"/>
                <w:fitText w:val="2640" w:id="-1757701888"/>
              </w:rPr>
              <w:t>箱</w:t>
            </w:r>
          </w:p>
        </w:tc>
        <w:tc>
          <w:tcPr>
            <w:tcW w:w="24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F7DBE" w14:textId="1E2AAA76" w:rsidR="00344370" w:rsidRPr="0022725F" w:rsidRDefault="00344370" w:rsidP="001B762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JhengHei UI" w:eastAsia="Microsoft JhengHei UI" w:hAnsi="Microsoft JhengHei UI" w:cs="Calibri" w:hint="eastAsia"/>
              </w:rPr>
              <w:t>DNO-90L-BP-600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79B45" w14:textId="77777777" w:rsidR="00344370" w:rsidRPr="0022725F" w:rsidRDefault="00344370" w:rsidP="001B762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C7736" w14:textId="236CCDA9" w:rsidR="00344370" w:rsidRPr="0022725F" w:rsidRDefault="00344370" w:rsidP="001B762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JhengHei UI" w:eastAsia="Microsoft JhengHei UI" w:hAnsi="Microsoft JhengHei UI" w:cs="Calibri" w:hint="eastAsia"/>
              </w:rPr>
              <w:t>NT1</w:t>
            </w:r>
            <w:r w:rsidR="00186144">
              <w:rPr>
                <w:rFonts w:ascii="Microsoft JhengHei UI" w:eastAsia="Microsoft JhengHei UI" w:hAnsi="Microsoft JhengHei UI" w:cs="Calibri" w:hint="eastAsia"/>
              </w:rPr>
              <w:t>7</w:t>
            </w:r>
            <w:r w:rsidR="00186144">
              <w:rPr>
                <w:rFonts w:ascii="Microsoft JhengHei UI" w:eastAsia="Microsoft JhengHei UI" w:hAnsi="Microsoft JhengHei UI" w:cs="Calibri"/>
              </w:rPr>
              <w:t>5</w:t>
            </w:r>
            <w:r w:rsidRPr="0022725F">
              <w:rPr>
                <w:rFonts w:ascii="Microsoft JhengHei UI" w:eastAsia="Microsoft JhengHei UI" w:hAnsi="Microsoft JhengHei UI" w:cs="Calibri" w:hint="eastAsia"/>
              </w:rPr>
              <w:t>,000.</w:t>
            </w: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647F5" w14:textId="27C27A1E" w:rsidR="00952CDD" w:rsidRPr="0022725F" w:rsidRDefault="00344370" w:rsidP="001B762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JhengHei UI" w:eastAsia="Microsoft JhengHei UI" w:hAnsi="Microsoft JhengHei UI" w:cs="Calibri" w:hint="eastAsia"/>
              </w:rPr>
              <w:t>NT</w:t>
            </w:r>
            <w:r w:rsidR="00D73C5C" w:rsidRPr="0022725F">
              <w:rPr>
                <w:rFonts w:ascii="Microsoft JhengHei UI" w:eastAsia="Microsoft JhengHei UI" w:hAnsi="Microsoft JhengHei UI" w:cs="Calibri" w:hint="eastAsia"/>
              </w:rPr>
              <w:t>1</w:t>
            </w:r>
            <w:r w:rsidR="00186144">
              <w:rPr>
                <w:rFonts w:ascii="Microsoft JhengHei UI" w:eastAsia="Microsoft JhengHei UI" w:hAnsi="Microsoft JhengHei UI" w:cs="Calibri"/>
              </w:rPr>
              <w:t>75</w:t>
            </w:r>
            <w:r w:rsidRPr="0022725F">
              <w:rPr>
                <w:rFonts w:ascii="Microsoft JhengHei UI" w:eastAsia="Microsoft JhengHei UI" w:hAnsi="Microsoft JhengHei UI" w:cs="Calibri" w:hint="eastAsia"/>
              </w:rPr>
              <w:t>,</w:t>
            </w:r>
            <w:r w:rsidR="00D73C5C" w:rsidRPr="0022725F">
              <w:rPr>
                <w:rFonts w:ascii="Microsoft JhengHei UI" w:eastAsia="Microsoft JhengHei UI" w:hAnsi="Microsoft JhengHei UI" w:cs="Calibri" w:hint="eastAsia"/>
              </w:rPr>
              <w:t>0</w:t>
            </w:r>
            <w:r w:rsidRPr="0022725F">
              <w:rPr>
                <w:rFonts w:ascii="Microsoft JhengHei UI" w:eastAsia="Microsoft JhengHei UI" w:hAnsi="Microsoft JhengHei UI" w:cs="Calibri" w:hint="eastAsia"/>
              </w:rPr>
              <w:t>00.</w:t>
            </w:r>
          </w:p>
        </w:tc>
      </w:tr>
      <w:tr w:rsidR="0022725F" w14:paraId="4D316E3F" w14:textId="77777777" w:rsidTr="001B7620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2635A" w14:textId="77777777" w:rsidR="00344370" w:rsidRPr="0022725F" w:rsidRDefault="00344370" w:rsidP="0022725F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7A5015" w14:textId="77777777" w:rsidR="00344370" w:rsidRPr="0022725F" w:rsidRDefault="00344370" w:rsidP="0022725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5F0E0B" w14:textId="77777777" w:rsidR="00344370" w:rsidRPr="0022725F" w:rsidRDefault="00344370" w:rsidP="0022725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AAA2BA" w14:textId="6AD3A1E5" w:rsidR="00344370" w:rsidRPr="0022725F" w:rsidRDefault="001B7620" w:rsidP="0022725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22725F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</w:tbl>
    <w:p w14:paraId="3C331DDE" w14:textId="72F10751" w:rsidR="00960F43" w:rsidRPr="00AB61B4" w:rsidRDefault="00960F43" w:rsidP="00D73C5C">
      <w:pPr>
        <w:rPr>
          <w:rFonts w:ascii="Microsoft JhengHei UI" w:eastAsia="Microsoft JhengHei UI" w:hAnsi="Microsoft JhengHei UI" w:cs="Arial Unicode MS"/>
        </w:rPr>
      </w:pPr>
      <w:r w:rsidRPr="00F85901">
        <w:rPr>
          <w:rFonts w:ascii="Microsoft YaHei" w:eastAsia="Microsoft YaHei" w:hAnsi="Microsoft YaHe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 xml:space="preserve">                   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  </w:t>
      </w:r>
      <w:r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="00000000">
        <w:rPr>
          <w:rFonts w:ascii="Microsoft JhengHei UI" w:eastAsia="Microsoft JhengHei UI" w:hAnsi="Microsoft JhengHei UI" w:cs="Arial Unicode MS"/>
          <w:noProof/>
        </w:rPr>
        <w:pict w14:anchorId="797DB1A4">
          <v:shape id="_x0000_s2059" type="#_x0000_t75" style="position:absolute;margin-left:301.2pt;margin-top:467.25pt;width:195.1pt;height:146.3pt;z-index:1;mso-position-horizontal-relative:margin;mso-position-vertical-relative:margin" wrapcoords="-83 0 -83 21489 21600 21489 21600 0 -83 0">
            <v:imagedata r:id="rId8" o:title=""/>
            <w10:wrap type="square" anchorx="margin" anchory="margin"/>
          </v:shape>
        </w:pic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</w:p>
    <w:p w14:paraId="303ADE56" w14:textId="5B45748B" w:rsidR="00D54080" w:rsidRPr="00E3071B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</w:t>
      </w:r>
      <w:r w:rsidRPr="00E3071B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5935EB5B" w14:textId="77777777" w:rsidR="00F86BDE" w:rsidRPr="00AB61B4" w:rsidRDefault="00D54080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F86BDE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F86BDE">
        <w:rPr>
          <w:rFonts w:ascii="Microsoft JhengHei UI" w:eastAsia="Microsoft JhengHei UI" w:hAnsi="Microsoft JhengHei UI" w:cs="Arial Unicode MS"/>
        </w:rPr>
        <w:t>70</w:t>
      </w:r>
      <w:r w:rsidR="00F86BDE" w:rsidRPr="00AB61B4">
        <w:rPr>
          <w:rFonts w:ascii="Microsoft JhengHei UI" w:eastAsia="Microsoft JhengHei UI" w:hAnsi="Microsoft JhengHei UI" w:cs="Arial Unicode MS"/>
        </w:rPr>
        <w:t>℃～</w:t>
      </w:r>
      <w:r w:rsidR="00F86BDE">
        <w:rPr>
          <w:rFonts w:ascii="Microsoft JhengHei UI" w:eastAsia="Microsoft JhengHei UI" w:hAnsi="Microsoft JhengHei UI" w:cs="Arial Unicode MS" w:hint="eastAsia"/>
        </w:rPr>
        <w:t>6</w:t>
      </w:r>
      <w:r w:rsidR="00F86BDE" w:rsidRPr="00AB61B4">
        <w:rPr>
          <w:rFonts w:ascii="Microsoft JhengHei UI" w:eastAsia="Microsoft JhengHei UI" w:hAnsi="Microsoft JhengHei UI" w:cs="Arial Unicode MS"/>
        </w:rPr>
        <w:t>00℃.</w:t>
      </w:r>
    </w:p>
    <w:p w14:paraId="0492E68B" w14:textId="77777777" w:rsidR="00F86BDE" w:rsidRPr="00AB61B4" w:rsidRDefault="00F86BDE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12A305DE" w14:textId="77777777" w:rsidR="00F86BDE" w:rsidRDefault="00F86BDE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324BEF0" w14:textId="77777777" w:rsidR="00F86BDE" w:rsidRPr="00AB61B4" w:rsidRDefault="00F86BDE" w:rsidP="00E3071B">
      <w:pPr>
        <w:pStyle w:val="a3"/>
        <w:ind w:leftChars="200" w:left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03BDB3E4" w14:textId="0F123D56" w:rsidR="00F86BDE" w:rsidRPr="00AB61B4" w:rsidRDefault="00F86BDE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960F43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960F43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960F43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D73C5C">
        <w:rPr>
          <w:rFonts w:ascii="Microsoft JhengHei UI" w:eastAsia="Microsoft JhengHei UI" w:hAnsi="Microsoft JhengHei UI" w:cs="Arial Unicode MS" w:hint="eastAsia"/>
        </w:rPr>
        <w:t>1</w:t>
      </w:r>
      <w:r w:rsidR="00960F43" w:rsidRPr="006704D7">
        <w:rPr>
          <w:rFonts w:ascii="Microsoft JhengHei UI" w:eastAsia="Microsoft JhengHei UI" w:hAnsi="Microsoft JhengHei UI" w:cs="Arial Unicode MS"/>
        </w:rPr>
        <w:t>%),300℃以上(±</w:t>
      </w:r>
      <w:r w:rsidR="00960F43">
        <w:rPr>
          <w:rFonts w:ascii="Microsoft JhengHei UI" w:eastAsia="Microsoft JhengHei UI" w:hAnsi="Microsoft JhengHei UI" w:cs="Arial Unicode MS"/>
        </w:rPr>
        <w:t>1</w:t>
      </w:r>
      <w:r w:rsidR="00960F43" w:rsidRPr="006704D7">
        <w:rPr>
          <w:rFonts w:ascii="Microsoft JhengHei UI" w:eastAsia="Microsoft JhengHei UI" w:hAnsi="Microsoft JhengHei UI" w:cs="Arial Unicode MS"/>
        </w:rPr>
        <w:t>%) (</w:t>
      </w:r>
      <w:r w:rsidR="00960F43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960F43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>5.結構：</w:t>
      </w:r>
    </w:p>
    <w:p w14:paraId="303ADE5C" w14:textId="3D556086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DB67F8">
        <w:rPr>
          <w:rFonts w:ascii="Microsoft JhengHei UI" w:eastAsia="Microsoft JhengHei UI" w:hAnsi="Microsoft JhengHei UI" w:cs="Arial Unicode MS" w:hint="eastAsia"/>
        </w:rPr>
        <w:t>4</w:t>
      </w:r>
      <w:r w:rsidR="00DB67F8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DB67F8">
        <w:rPr>
          <w:rFonts w:ascii="Microsoft JhengHei UI" w:eastAsia="Microsoft JhengHei UI" w:hAnsi="Microsoft JhengHei UI" w:cs="Arial Unicode MS"/>
        </w:rPr>
        <w:t>45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DB67F8">
        <w:rPr>
          <w:rFonts w:ascii="Microsoft JhengHei UI" w:eastAsia="Microsoft JhengHei UI" w:hAnsi="Microsoft JhengHei UI" w:cs="Arial Unicode MS"/>
        </w:rPr>
        <w:t>4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27E96DA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2B3F88">
        <w:rPr>
          <w:rFonts w:ascii="Microsoft JhengHei UI" w:eastAsia="Microsoft JhengHei UI" w:hAnsi="Microsoft JhengHei UI" w:cs="Arial Unicode MS" w:hint="eastAsia"/>
        </w:rPr>
        <w:t>101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2B3F88">
        <w:rPr>
          <w:rFonts w:ascii="Microsoft JhengHei UI" w:eastAsia="Microsoft JhengHei UI" w:hAnsi="Microsoft JhengHei UI" w:cs="Arial Unicode MS" w:hint="eastAsia"/>
        </w:rPr>
        <w:t>91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95CE6">
        <w:rPr>
          <w:rFonts w:ascii="Microsoft JhengHei UI" w:eastAsia="Microsoft JhengHei UI" w:hAnsi="Microsoft JhengHei UI" w:cs="Arial Unicode MS"/>
        </w:rPr>
        <w:t>7</w:t>
      </w:r>
      <w:r w:rsidR="002B3F88">
        <w:rPr>
          <w:rFonts w:ascii="Microsoft JhengHei UI" w:eastAsia="Microsoft JhengHei UI" w:hAnsi="Microsoft JhengHei UI" w:cs="Arial Unicode MS" w:hint="eastAsia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20F8703D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7C0A818C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362ACA" w:rsidRPr="00362ACA">
        <w:rPr>
          <w:rFonts w:ascii="Microsoft JhengHei UI" w:eastAsia="Microsoft JhengHei UI" w:hAnsi="Microsoft JhengHei UI" w:cs="Arial Unicode MS" w:hint="eastAsia"/>
        </w:rPr>
        <w:t xml:space="preserve"> </w:t>
      </w:r>
      <w:r w:rsidR="00362ACA">
        <w:rPr>
          <w:rFonts w:ascii="Microsoft JhengHei UI" w:eastAsia="Microsoft JhengHei UI" w:hAnsi="Microsoft JhengHei UI" w:cs="Arial Unicode MS" w:hint="eastAsia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77777777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>.可調式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7B919B20" w:rsidR="001E1BD6" w:rsidRPr="00E42E1A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3C25A42E" w14:textId="77777777" w:rsidR="00AE6090" w:rsidRPr="004B4AD7" w:rsidRDefault="00AE6090" w:rsidP="00AE6090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.6.</w:t>
      </w:r>
      <w:r>
        <w:rPr>
          <w:rFonts w:ascii="Microsoft YaHei" w:eastAsia="Microsoft YaHei" w:hAnsi="Microsoft YaHei" w:cs="Arial Unicode MS"/>
        </w:rPr>
        <w:t>9</w:t>
      </w:r>
      <w:r w:rsidRPr="004B4AD7">
        <w:rPr>
          <w:rFonts w:ascii="Microsoft YaHei" w:eastAsia="Microsoft YaHei" w:hAnsi="Microsoft YaHei" w:cs="Arial Unicode MS" w:hint="eastAsia"/>
        </w:rPr>
        <w:t>流量30L浮子式流量計</w:t>
      </w:r>
    </w:p>
    <w:p w14:paraId="1BF90AF2" w14:textId="3B8EC059" w:rsidR="00AE6090" w:rsidRDefault="00AE6090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4B4AD7">
        <w:rPr>
          <w:rFonts w:ascii="Microsoft YaHei" w:eastAsia="Microsoft YaHei" w:hAnsi="Microsoft YaHei" w:cs="Arial Unicode MS" w:hint="eastAsia"/>
        </w:rPr>
        <w:t>5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7</w:t>
      </w:r>
      <w:r w:rsidRPr="004B4AD7">
        <w:rPr>
          <w:rFonts w:ascii="Microsoft YaHei" w:eastAsia="Microsoft YaHei" w:hAnsi="Microsoft YaHei" w:cs="Arial Unicode MS"/>
        </w:rPr>
        <w:t>.</w:t>
      </w:r>
      <w:r>
        <w:rPr>
          <w:rFonts w:ascii="Microsoft YaHei" w:eastAsia="Microsoft YaHei" w:hAnsi="Microsoft YaHei" w:cs="Arial Unicode MS"/>
        </w:rPr>
        <w:t>0</w:t>
      </w:r>
      <w:r w:rsidRPr="004B4AD7">
        <w:rPr>
          <w:rFonts w:ascii="Microsoft YaHei" w:eastAsia="Microsoft YaHei" w:hAnsi="Microsoft YaHei" w:cs="Arial Unicode MS" w:hint="eastAsia"/>
        </w:rPr>
        <w:t>氮氣電磁閥*1</w:t>
      </w:r>
      <w:r w:rsidRPr="004B4AD7">
        <w:rPr>
          <w:rFonts w:ascii="Microsoft YaHei" w:eastAsia="Microsoft YaHei" w:hAnsi="Microsoft YaHei" w:cs="Arial Unicode MS"/>
        </w:rPr>
        <w:t>,</w:t>
      </w:r>
      <w:r w:rsidRPr="004B4AD7">
        <w:rPr>
          <w:rFonts w:ascii="Microsoft YaHei" w:eastAsia="Microsoft YaHei" w:hAnsi="Microsoft YaHei" w:cs="Arial Unicode MS" w:hint="eastAsia"/>
        </w:rPr>
        <w:t>進氣</w:t>
      </w:r>
      <w:r w:rsidR="00CF0BBB" w:rsidRPr="00CF0BBB">
        <w:rPr>
          <w:rFonts w:ascii="Microsoft YaHei" w:eastAsia="Microsoft YaHei" w:hAnsi="Microsoft YaHei" w:cs="Arial Unicode MS" w:hint="eastAsia"/>
        </w:rPr>
        <w:t>調</w:t>
      </w:r>
      <w:r w:rsidRPr="00CF0BBB">
        <w:rPr>
          <w:rFonts w:ascii="Microsoft YaHei" w:eastAsia="Microsoft YaHei" w:hAnsi="Microsoft YaHei" w:cs="Arial Unicode MS" w:hint="eastAsia"/>
        </w:rPr>
        <w:t>壓閥</w:t>
      </w:r>
      <w:r w:rsidRPr="004B4AD7">
        <w:rPr>
          <w:rFonts w:ascii="Microsoft YaHei" w:eastAsia="Microsoft YaHei" w:hAnsi="Microsoft YaHei" w:cs="Arial Unicode MS" w:hint="eastAsia"/>
        </w:rPr>
        <w:t>*1</w:t>
      </w:r>
    </w:p>
    <w:p w14:paraId="29E1DC58" w14:textId="7F9DA1B3" w:rsidR="00510DFD" w:rsidRPr="00E42E1A" w:rsidRDefault="00510DFD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5.7.1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1FCE1AF5" w14:textId="2175C30F" w:rsidR="000C4013" w:rsidRDefault="00D54080" w:rsidP="000C4013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0C4013" w:rsidRPr="000C4013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0C4013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40ECE014" w14:textId="77777777" w:rsidR="000C4013" w:rsidRDefault="000C4013" w:rsidP="000C4013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5A5D2626" w14:textId="77777777" w:rsidR="000C4013" w:rsidRDefault="000C4013" w:rsidP="000C4013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428D5333" w14:textId="77777777" w:rsidR="000C4013" w:rsidRDefault="000C4013" w:rsidP="000C4013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42BDABBC" w14:textId="2598BBC3" w:rsidR="000C4013" w:rsidRDefault="000C4013" w:rsidP="000C4013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不同之溫度及時間(每段最大可設定</w:t>
      </w:r>
    </w:p>
    <w:p w14:paraId="01722DD5" w14:textId="77777777" w:rsidR="000C4013" w:rsidRDefault="000C4013" w:rsidP="000C4013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1454F263" w14:textId="77777777" w:rsidR="000C4013" w:rsidRDefault="000C4013" w:rsidP="000C4013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19E387AD" w14:textId="6CFAFDA3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</w:t>
      </w:r>
      <w:r w:rsidR="00CF0BBB">
        <w:rPr>
          <w:rFonts w:ascii="Microsoft JhengHei UI" w:eastAsia="Microsoft JhengHei UI" w:hAnsi="Microsoft JhengHei UI" w:cs="Arial Unicode MS" w:hint="eastAsia"/>
          <w:color w:val="FF0000"/>
        </w:rPr>
        <w:t>寬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溫域之應用,不同溫域,可自動執行不同之對應的PID程式,有3組PID</w:t>
      </w:r>
    </w:p>
    <w:p w14:paraId="48D8B04E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3BF08839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15A6D9D0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3CFEB1A4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11F1B972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01640E3A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7682894E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08DA650F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3D63A8DF" w14:textId="77777777" w:rsidR="000C4013" w:rsidRDefault="000C4013" w:rsidP="000C4013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狀態</w:t>
      </w:r>
    </w:p>
    <w:p w14:paraId="3352443C" w14:textId="77777777" w:rsidR="000C4013" w:rsidRDefault="000C4013" w:rsidP="000C4013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761087BD" w14:textId="77777777" w:rsidR="000C4013" w:rsidRDefault="000C4013" w:rsidP="000C4013">
      <w:pPr>
        <w:pStyle w:val="a3"/>
        <w:rPr>
          <w:rFonts w:ascii="Microsoft YaHei" w:eastAsia="新細明體" w:hAnsi="Microsoft YaHei" w:cs="細明體"/>
          <w:color w:val="FF0000"/>
        </w:rPr>
      </w:pPr>
      <w:r>
        <w:rPr>
          <w:rFonts w:ascii="Microsoft YaHei" w:eastAsia="新細明體" w:hAnsi="Microsoft YaHei" w:cs="Arial Unicode MS" w:hint="eastAsia"/>
          <w:color w:val="FF0000"/>
        </w:rPr>
        <w:t xml:space="preserve">       11</w:t>
      </w:r>
      <w:r>
        <w:rPr>
          <w:rFonts w:ascii="Microsoft YaHei" w:eastAsia="Microsoft YaHei" w:hAnsi="Microsoft YaHei" w:cs="Arial Unicode MS" w:hint="eastAsia"/>
          <w:color w:val="FF0000"/>
        </w:rPr>
        <w:t>.</w:t>
      </w:r>
      <w:r>
        <w:rPr>
          <w:rFonts w:ascii="Microsoft YaHei" w:eastAsia="Microsoft YaHei" w:hAnsi="Microsoft YaHei" w:cs="細明體" w:hint="eastAsia"/>
          <w:color w:val="FF0000"/>
        </w:rPr>
        <w:t>具有標準RS485介面</w:t>
      </w:r>
    </w:p>
    <w:p w14:paraId="653E97B0" w14:textId="77777777" w:rsidR="00E3071B" w:rsidRDefault="000C4013" w:rsidP="00E3071B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12.停電記憶裝置五年</w:t>
      </w:r>
    </w:p>
    <w:p w14:paraId="2E428B44" w14:textId="2282F7DB" w:rsidR="00960F43" w:rsidRPr="005B2CA1" w:rsidRDefault="00E3071B" w:rsidP="009F1D8D">
      <w:pPr>
        <w:pStyle w:val="a3"/>
        <w:ind w:leftChars="100" w:left="24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Arial Unicode MS"/>
          <w:color w:val="FF0000"/>
        </w:rPr>
        <w:lastRenderedPageBreak/>
        <w:tab/>
      </w:r>
      <w:r w:rsidR="009F1D8D">
        <w:rPr>
          <w:rFonts w:ascii="Microsoft YaHei" w:eastAsia="新細明體" w:hAnsi="Microsoft YaHei" w:cs="Arial Unicode MS" w:hint="eastAsia"/>
          <w:color w:val="FF0000"/>
        </w:rPr>
        <w:t xml:space="preserve">   </w:t>
      </w:r>
      <w:r w:rsidR="00960F43" w:rsidRPr="00D80D35">
        <w:rPr>
          <w:rFonts w:ascii="Microsoft YaHei" w:eastAsia="Microsoft YaHei" w:hAnsi="Microsoft YaHei" w:cs="Arial Unicode MS"/>
          <w:color w:val="FF0000"/>
        </w:rPr>
        <w:t>13.</w:t>
      </w:r>
      <w:r w:rsidR="00960F43" w:rsidRPr="00D80D35">
        <w:rPr>
          <w:rFonts w:ascii="Microsoft YaHei" w:eastAsia="Microsoft YaHei" w:hAnsi="Microsoft YaHei" w:cs="Arial Unicode MS" w:hint="eastAsia"/>
          <w:color w:val="FF0000"/>
        </w:rPr>
        <w:t>具氮氣前置purge計時器,氮氣輔助降溫計時器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480CF4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39AF2678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993EBA">
        <w:rPr>
          <w:rFonts w:ascii="Microsoft JhengHei UI" w:eastAsia="Microsoft JhengHei UI" w:hAnsi="Microsoft JhengHei UI" w:cs="Arial Unicode MS"/>
        </w:rPr>
        <w:t>18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05A77FC4" w14:textId="1E1DCEB2" w:rsidR="00960F43" w:rsidRPr="00211C85" w:rsidRDefault="00D54080" w:rsidP="00960F43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960F43" w:rsidRPr="00211C85">
        <w:rPr>
          <w:rFonts w:ascii="Microsoft YaHei UI" w:eastAsia="Microsoft YaHei UI" w:hAnsi="Microsoft YaHei UI" w:cs="Arial Unicode MS"/>
        </w:rPr>
        <w:t>11.</w:t>
      </w:r>
      <w:r w:rsidR="00960F43" w:rsidRPr="00211C85">
        <w:rPr>
          <w:rFonts w:ascii="Microsoft YaHei UI" w:eastAsia="Microsoft YaHei UI" w:hAnsi="Microsoft YaHei UI" w:cs="Arial Unicode MS" w:hint="eastAsia"/>
        </w:rPr>
        <w:t>保固：</w:t>
      </w:r>
      <w:r w:rsidR="00960F43" w:rsidRPr="00211C85">
        <w:rPr>
          <w:rFonts w:ascii="Microsoft YaHei UI" w:eastAsia="Microsoft YaHei UI" w:hAnsi="Microsoft YaHei UI" w:cs="Arial Unicode MS"/>
        </w:rPr>
        <w:t>1</w:t>
      </w:r>
      <w:r w:rsidR="00960F43" w:rsidRPr="00211C85">
        <w:rPr>
          <w:rFonts w:ascii="Microsoft YaHei UI" w:eastAsia="Microsoft YaHei UI" w:hAnsi="Microsoft YaHei UI" w:cs="Arial Unicode MS" w:hint="eastAsia"/>
        </w:rPr>
        <w:t>年</w:t>
      </w:r>
      <w:r w:rsidR="00960F43" w:rsidRPr="00211C85">
        <w:rPr>
          <w:rFonts w:ascii="Microsoft YaHei UI" w:eastAsia="Microsoft YaHei UI" w:hAnsi="Microsoft YaHei UI" w:cs="Arial Unicode MS"/>
        </w:rPr>
        <w:t xml:space="preserve"> </w:t>
      </w:r>
    </w:p>
    <w:p w14:paraId="05DD38AE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12.</w:t>
      </w:r>
      <w:r w:rsidRPr="00211C85">
        <w:rPr>
          <w:rFonts w:ascii="Microsoft YaHei UI" w:eastAsia="Microsoft YaHei UI" w:hAnsi="Microsoft YaHei UI" w:cs="Arial Unicode MS" w:hint="eastAsia"/>
        </w:rPr>
        <w:t>交貨期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>
        <w:rPr>
          <w:rFonts w:ascii="Microsoft YaHei UI" w:eastAsia="Microsoft YaHei UI" w:hAnsi="Microsoft YaHei UI" w:cs="Arial Unicode MS"/>
        </w:rPr>
        <w:t>45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12D420B6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6EF7B41D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2FC5C01C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5067CA83" w14:textId="654C45C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FA5199" w:rsidRPr="00FA5199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38D0E359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40AEAC6B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08194B9B" w14:textId="49C7C56A" w:rsidR="00960F43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0FED3DB1" w14:textId="77777777" w:rsidR="00E3071B" w:rsidRPr="00211C85" w:rsidRDefault="00E3071B" w:rsidP="00960F43">
      <w:pPr>
        <w:rPr>
          <w:rFonts w:ascii="Microsoft YaHei UI" w:eastAsia="Microsoft YaHei UI" w:hAnsi="Microsoft YaHei UI" w:cs="Arial Unicode MS"/>
        </w:rPr>
      </w:pPr>
    </w:p>
    <w:p w14:paraId="4D763EC4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77752A29" w14:textId="2BE78F36" w:rsidR="003A4DD8" w:rsidRDefault="003A4DD8" w:rsidP="003A4DD8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1.</w:t>
      </w:r>
      <w:r>
        <w:rPr>
          <w:rFonts w:ascii="Microsoft YaHei UI" w:eastAsia="Microsoft YaHei UI" w:hAnsi="Microsoft YaHei UI" w:cs="Arial Unicode MS" w:hint="eastAsia"/>
        </w:rPr>
        <w:t>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811302">
        <w:rPr>
          <w:rFonts w:ascii="Microsoft YaHei UI" w:eastAsia="新細明體" w:hAnsi="Microsoft YaHei UI" w:cs="Arial Unicode MS" w:hint="eastAsia"/>
        </w:rPr>
        <w:t>5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674135E5" w14:textId="6CDB3AC7" w:rsidR="003A4DD8" w:rsidRDefault="003A4DD8" w:rsidP="006E6CBA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2.</w:t>
      </w:r>
      <w:r w:rsidR="006E6CBA" w:rsidRPr="006E6CBA">
        <w:rPr>
          <w:rFonts w:hint="eastAsia"/>
        </w:rPr>
        <w:t xml:space="preserve"> </w:t>
      </w:r>
      <w:r w:rsidR="006E6CBA" w:rsidRPr="006E6CBA">
        <w:rPr>
          <w:rFonts w:ascii="Microsoft YaHei" w:eastAsia="Microsoft YaHei" w:hAnsi="Microsoft YaHei" w:cs="Arial Unicode MS" w:hint="eastAsia"/>
        </w:rPr>
        <w:t>電源改110V------------------------------------------NT5,000-</w:t>
      </w:r>
    </w:p>
    <w:p w14:paraId="38F32651" w14:textId="77777777" w:rsidR="005A625B" w:rsidRDefault="005A625B" w:rsidP="005A625B">
      <w:pPr>
        <w:pStyle w:val="a3"/>
        <w:ind w:firstLineChars="600" w:firstLine="144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3.微量氧傳感器(美國),(量程0~10000ppm)-------------NT60,000.-</w:t>
      </w:r>
    </w:p>
    <w:p w14:paraId="6311BAB4" w14:textId="77777777" w:rsidR="005A625B" w:rsidRDefault="005A625B" w:rsidP="005A625B">
      <w:pPr>
        <w:pStyle w:val="a3"/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4.氧化鋯氧傳感器(英國),(量程0~100%)----------------NT50,000.</w:t>
      </w:r>
    </w:p>
    <w:p w14:paraId="3A347DF5" w14:textId="77777777" w:rsidR="005A625B" w:rsidRDefault="005A625B" w:rsidP="005A625B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5.交貨地區:1.新竹以北-免費</w:t>
      </w:r>
    </w:p>
    <w:p w14:paraId="0AD0EF6E" w14:textId="77777777" w:rsidR="005A625B" w:rsidRDefault="005A625B" w:rsidP="005A625B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0C7E171F" w14:textId="77777777" w:rsidR="005A625B" w:rsidRDefault="005A625B" w:rsidP="005A625B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5C49B0AA" w14:textId="77777777" w:rsidR="005A625B" w:rsidRDefault="005A625B" w:rsidP="005A625B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17A1D0A3" w14:textId="77777777" w:rsidR="00C70122" w:rsidRPr="00C70122" w:rsidRDefault="003A4DD8" w:rsidP="00C70122">
      <w:pPr>
        <w:rPr>
          <w:rFonts w:ascii="Microsoft YaHei UI" w:hAnsi="Microsoft YaHei UI" w:cs="Arial Unicode MS"/>
        </w:rPr>
      </w:pPr>
      <w:r>
        <w:rPr>
          <w:rFonts w:ascii="Microsoft YaHei UI" w:hAnsi="Microsoft YaHei UI" w:cs="Arial Unicode MS" w:hint="eastAsia"/>
        </w:rPr>
        <w:t xml:space="preserve"> </w:t>
      </w:r>
      <w:r w:rsidR="00C70122" w:rsidRPr="00C70122">
        <w:rPr>
          <w:rFonts w:ascii="Microsoft YaHei UI" w:hAnsi="Microsoft YaHei UI" w:cs="Arial Unicode MS" w:hint="eastAsia"/>
        </w:rPr>
        <w:t>P.S</w:t>
      </w:r>
    </w:p>
    <w:p w14:paraId="35CDB82F" w14:textId="77777777" w:rsidR="00C70122" w:rsidRDefault="00C70122" w:rsidP="00C70122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使用氮氣濃度   箱內可達氧含量     </w:t>
      </w:r>
    </w:p>
    <w:p w14:paraId="301FBB0B" w14:textId="77777777" w:rsidR="00C70122" w:rsidRDefault="00C70122" w:rsidP="00C70122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6N           1ppm      =  0.00001%            </w:t>
      </w:r>
    </w:p>
    <w:p w14:paraId="4C5751EA" w14:textId="77777777" w:rsidR="00C70122" w:rsidRDefault="00C70122" w:rsidP="00C70122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5N           10ppm     =   0.0001%</w:t>
      </w:r>
    </w:p>
    <w:p w14:paraId="4CEE4B55" w14:textId="77777777" w:rsidR="00C70122" w:rsidRDefault="00C70122" w:rsidP="00C70122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4N           100ppm    =    0.001%</w:t>
      </w:r>
    </w:p>
    <w:p w14:paraId="6CCCE719" w14:textId="463CE2F6" w:rsidR="00C70122" w:rsidRDefault="00C70122" w:rsidP="00C70122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 xml:space="preserve">    3N           1000ppm   =      0.1%</w:t>
      </w:r>
    </w:p>
    <w:p w14:paraId="0BCAA784" w14:textId="77777777" w:rsidR="00C70122" w:rsidRDefault="00C70122" w:rsidP="00C70122">
      <w:pPr>
        <w:pStyle w:val="a3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hint="eastAsia"/>
        </w:rPr>
        <w:t xml:space="preserve">    2N           10000ppm  =        1%</w:t>
      </w:r>
    </w:p>
    <w:p w14:paraId="70D9E9B1" w14:textId="28DBD9F9" w:rsidR="003A4DD8" w:rsidRDefault="00A13E85" w:rsidP="003A4DD8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 UI" w:hAnsi="Microsoft YaHei UI" w:cs="Arial Unicode MS"/>
          <w:noProof/>
        </w:rPr>
        <w:pict w14:anchorId="3C15C4D3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20.8pt;margin-top:9.9pt;width:408.7pt;height:59.45pt;z-index:2" strokecolor="white">
            <v:textbox>
              <w:txbxContent>
                <w:p w14:paraId="21A0C3D9" w14:textId="77777777" w:rsidR="00A13E85" w:rsidRDefault="00A13E85" w:rsidP="00A13E85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hyperlink r:id="rId9" w:history="1">
                    <w:r w:rsidRPr="00CC420D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   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2F861A40" w14:textId="77777777" w:rsidR="00A13E85" w:rsidRPr="000E0BB8" w:rsidRDefault="00A13E85" w:rsidP="00A13E85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46A9D3FE" w14:textId="77777777" w:rsidR="00A13E85" w:rsidRPr="0075239B" w:rsidRDefault="00A13E85" w:rsidP="00A13E85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7C368515" w14:textId="77777777" w:rsidR="00A13E85" w:rsidRDefault="00A13E85" w:rsidP="00A13E85"/>
              </w:txbxContent>
            </v:textbox>
          </v:shape>
        </w:pict>
      </w:r>
    </w:p>
    <w:p w14:paraId="303ADE7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</w:p>
    <w:sectPr w:rsidR="00D54080" w:rsidRPr="00AB61B4" w:rsidSect="00627AAA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30F2" w14:textId="77777777" w:rsidR="00627AAA" w:rsidRDefault="00627AAA" w:rsidP="00E42992">
      <w:r>
        <w:separator/>
      </w:r>
    </w:p>
  </w:endnote>
  <w:endnote w:type="continuationSeparator" w:id="0">
    <w:p w14:paraId="4032BDE2" w14:textId="77777777" w:rsidR="00627AAA" w:rsidRDefault="00627AAA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5CDBCA7B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575E1C">
      <w:t>N</w:t>
    </w:r>
    <w:r>
      <w:t>O-</w:t>
    </w:r>
    <w:r w:rsidR="00DB67F8">
      <w:t>90</w:t>
    </w:r>
    <w:r w:rsidR="004E3F6E">
      <w:t>L</w:t>
    </w:r>
    <w:r>
      <w:t>-</w:t>
    </w:r>
    <w:r w:rsidR="00AB61B4">
      <w:t>B</w:t>
    </w:r>
    <w:r>
      <w:t>P-</w:t>
    </w:r>
    <w:r w:rsidR="0028698E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C9AC" w14:textId="77777777" w:rsidR="00627AAA" w:rsidRDefault="00627AAA" w:rsidP="00E42992">
      <w:r>
        <w:separator/>
      </w:r>
    </w:p>
  </w:footnote>
  <w:footnote w:type="continuationSeparator" w:id="0">
    <w:p w14:paraId="30E3EE51" w14:textId="77777777" w:rsidR="00627AAA" w:rsidRDefault="00627AAA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96817310">
    <w:abstractNumId w:val="1"/>
  </w:num>
  <w:num w:numId="2" w16cid:durableId="1304508735">
    <w:abstractNumId w:val="2"/>
  </w:num>
  <w:num w:numId="3" w16cid:durableId="813445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4C2D"/>
    <w:rsid w:val="000B29BB"/>
    <w:rsid w:val="000B472D"/>
    <w:rsid w:val="000C4013"/>
    <w:rsid w:val="000E2B89"/>
    <w:rsid w:val="000F2CE9"/>
    <w:rsid w:val="00140A2E"/>
    <w:rsid w:val="0015043B"/>
    <w:rsid w:val="001534C2"/>
    <w:rsid w:val="00156004"/>
    <w:rsid w:val="00157278"/>
    <w:rsid w:val="001834D7"/>
    <w:rsid w:val="00186144"/>
    <w:rsid w:val="00187C2D"/>
    <w:rsid w:val="00190C63"/>
    <w:rsid w:val="00193E5B"/>
    <w:rsid w:val="001B7620"/>
    <w:rsid w:val="001C18C2"/>
    <w:rsid w:val="001E1BD6"/>
    <w:rsid w:val="001E58E8"/>
    <w:rsid w:val="0022725F"/>
    <w:rsid w:val="00230305"/>
    <w:rsid w:val="0026056F"/>
    <w:rsid w:val="0027684A"/>
    <w:rsid w:val="00282F26"/>
    <w:rsid w:val="002855D9"/>
    <w:rsid w:val="0028698E"/>
    <w:rsid w:val="00291D4A"/>
    <w:rsid w:val="002A6689"/>
    <w:rsid w:val="002B208F"/>
    <w:rsid w:val="002B3F88"/>
    <w:rsid w:val="002C6514"/>
    <w:rsid w:val="002D6DEA"/>
    <w:rsid w:val="00310491"/>
    <w:rsid w:val="00312F5C"/>
    <w:rsid w:val="003145E4"/>
    <w:rsid w:val="00344370"/>
    <w:rsid w:val="00362ACA"/>
    <w:rsid w:val="00390C40"/>
    <w:rsid w:val="003A16F2"/>
    <w:rsid w:val="003A4DD8"/>
    <w:rsid w:val="003C3E53"/>
    <w:rsid w:val="003F0D44"/>
    <w:rsid w:val="003F63A4"/>
    <w:rsid w:val="0041207C"/>
    <w:rsid w:val="0042169C"/>
    <w:rsid w:val="00441B17"/>
    <w:rsid w:val="00456394"/>
    <w:rsid w:val="00457D0C"/>
    <w:rsid w:val="004604BB"/>
    <w:rsid w:val="00480CF4"/>
    <w:rsid w:val="00484285"/>
    <w:rsid w:val="004A3FBC"/>
    <w:rsid w:val="004A4BD9"/>
    <w:rsid w:val="004E3F6E"/>
    <w:rsid w:val="004E72E8"/>
    <w:rsid w:val="004F54BF"/>
    <w:rsid w:val="00510DFD"/>
    <w:rsid w:val="00515F01"/>
    <w:rsid w:val="0051692D"/>
    <w:rsid w:val="00517B5D"/>
    <w:rsid w:val="0052583F"/>
    <w:rsid w:val="005557FC"/>
    <w:rsid w:val="005756F2"/>
    <w:rsid w:val="00575E1C"/>
    <w:rsid w:val="00591880"/>
    <w:rsid w:val="00595CE6"/>
    <w:rsid w:val="005A625B"/>
    <w:rsid w:val="005B2CA1"/>
    <w:rsid w:val="005B7702"/>
    <w:rsid w:val="005F0F0F"/>
    <w:rsid w:val="005F5BF4"/>
    <w:rsid w:val="005F7694"/>
    <w:rsid w:val="00627AAA"/>
    <w:rsid w:val="0063038E"/>
    <w:rsid w:val="0069421A"/>
    <w:rsid w:val="006E6CBA"/>
    <w:rsid w:val="00740ED6"/>
    <w:rsid w:val="00744691"/>
    <w:rsid w:val="007455CC"/>
    <w:rsid w:val="00751030"/>
    <w:rsid w:val="007515B7"/>
    <w:rsid w:val="00767659"/>
    <w:rsid w:val="007972AE"/>
    <w:rsid w:val="007B5818"/>
    <w:rsid w:val="007C72FF"/>
    <w:rsid w:val="007D73E3"/>
    <w:rsid w:val="00811302"/>
    <w:rsid w:val="008113D8"/>
    <w:rsid w:val="00813983"/>
    <w:rsid w:val="00827A7F"/>
    <w:rsid w:val="008A2F3B"/>
    <w:rsid w:val="008C008B"/>
    <w:rsid w:val="008C0F0D"/>
    <w:rsid w:val="008C4A8E"/>
    <w:rsid w:val="00911830"/>
    <w:rsid w:val="009513D4"/>
    <w:rsid w:val="00952CDD"/>
    <w:rsid w:val="00960F43"/>
    <w:rsid w:val="00993EBA"/>
    <w:rsid w:val="009F1D8D"/>
    <w:rsid w:val="00A13E85"/>
    <w:rsid w:val="00A142A9"/>
    <w:rsid w:val="00A22DEC"/>
    <w:rsid w:val="00A328A6"/>
    <w:rsid w:val="00A34A7D"/>
    <w:rsid w:val="00A47466"/>
    <w:rsid w:val="00A50B5A"/>
    <w:rsid w:val="00A617C3"/>
    <w:rsid w:val="00A760F9"/>
    <w:rsid w:val="00A966E0"/>
    <w:rsid w:val="00AB61B4"/>
    <w:rsid w:val="00AC68EB"/>
    <w:rsid w:val="00AD601B"/>
    <w:rsid w:val="00AE6090"/>
    <w:rsid w:val="00B04C12"/>
    <w:rsid w:val="00B51872"/>
    <w:rsid w:val="00B61912"/>
    <w:rsid w:val="00B76EEF"/>
    <w:rsid w:val="00BA04B4"/>
    <w:rsid w:val="00BC19F1"/>
    <w:rsid w:val="00C23AB6"/>
    <w:rsid w:val="00C4613F"/>
    <w:rsid w:val="00C624AB"/>
    <w:rsid w:val="00C70122"/>
    <w:rsid w:val="00C806CD"/>
    <w:rsid w:val="00C854F0"/>
    <w:rsid w:val="00C87CF4"/>
    <w:rsid w:val="00CB6BE9"/>
    <w:rsid w:val="00CC4AB0"/>
    <w:rsid w:val="00CF0BBB"/>
    <w:rsid w:val="00CF4BF8"/>
    <w:rsid w:val="00D048E6"/>
    <w:rsid w:val="00D053CB"/>
    <w:rsid w:val="00D073C5"/>
    <w:rsid w:val="00D54080"/>
    <w:rsid w:val="00D73C5C"/>
    <w:rsid w:val="00D92B95"/>
    <w:rsid w:val="00D95B2E"/>
    <w:rsid w:val="00DB006B"/>
    <w:rsid w:val="00DB67F8"/>
    <w:rsid w:val="00E03EA2"/>
    <w:rsid w:val="00E04093"/>
    <w:rsid w:val="00E3071B"/>
    <w:rsid w:val="00E42992"/>
    <w:rsid w:val="00E42E1A"/>
    <w:rsid w:val="00E46A6F"/>
    <w:rsid w:val="00E56958"/>
    <w:rsid w:val="00E62309"/>
    <w:rsid w:val="00E97EF8"/>
    <w:rsid w:val="00EA0BB1"/>
    <w:rsid w:val="00EA4E21"/>
    <w:rsid w:val="00EB3B66"/>
    <w:rsid w:val="00F04DDC"/>
    <w:rsid w:val="00F66545"/>
    <w:rsid w:val="00F82733"/>
    <w:rsid w:val="00F84AA2"/>
    <w:rsid w:val="00F85901"/>
    <w:rsid w:val="00F86BDE"/>
    <w:rsid w:val="00FA5199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62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3443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A13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93</cp:revision>
  <dcterms:created xsi:type="dcterms:W3CDTF">2019-09-09T13:50:00Z</dcterms:created>
  <dcterms:modified xsi:type="dcterms:W3CDTF">2024-04-04T10:50:00Z</dcterms:modified>
</cp:coreProperties>
</file>