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000000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1003632" w14:textId="77777777" w:rsidR="00AD5F44" w:rsidRDefault="007B114B" w:rsidP="00AD5F44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  <w:r w:rsidR="00AD5F44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AD5F44">
        <w:rPr>
          <w:rFonts w:ascii="Microsoft YaHei" w:eastAsia="Microsoft YaHei" w:hAnsi="Microsoft YaHei" w:cs="Arial Unicode MS" w:hint="eastAsia"/>
          <w:sz w:val="48"/>
        </w:rPr>
        <w:t>有限公司</w:t>
      </w:r>
      <w:r w:rsidR="00AD5F44">
        <w:rPr>
          <w:rFonts w:ascii="Microsoft YaHei" w:eastAsia="Microsoft YaHei" w:hAnsi="Microsoft YaHei" w:cs="Arial Unicode MS" w:hint="eastAsia"/>
        </w:rPr>
        <w:t xml:space="preserve">     </w:t>
      </w:r>
      <w:r w:rsidR="00AD5F44" w:rsidRPr="00AD5F44">
        <w:rPr>
          <w:rFonts w:ascii="新細明體" w:hAnsi="新細明體" w:cs="Arial Unicode MS" w:hint="eastAsia"/>
        </w:rPr>
        <w:t xml:space="preserve">   </w:t>
      </w:r>
      <w:r w:rsidR="00AD5F44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702BFBC5" w14:textId="56DABB23" w:rsidR="00AD5F44" w:rsidRPr="00AD5F44" w:rsidRDefault="00AD5F44" w:rsidP="00AD5F44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 w:rsidRPr="00AD5F44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6266AC13" w14:textId="77777777" w:rsidR="00AD5F44" w:rsidRPr="00AD5F44" w:rsidRDefault="00AD5F44" w:rsidP="00AD5F44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2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742"/>
        <w:gridCol w:w="1814"/>
        <w:gridCol w:w="150"/>
        <w:gridCol w:w="2420"/>
        <w:gridCol w:w="151"/>
        <w:gridCol w:w="114"/>
      </w:tblGrid>
      <w:tr w:rsidR="00AD5F44" w:rsidRPr="00AD5F44" w14:paraId="7E62819A" w14:textId="77777777" w:rsidTr="00E55AC9">
        <w:trPr>
          <w:gridAfter w:val="1"/>
          <w:wAfter w:w="114" w:type="dxa"/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17E44A51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742" w:type="dxa"/>
            <w:noWrap/>
            <w:vAlign w:val="center"/>
          </w:tcPr>
          <w:p w14:paraId="2C03D11B" w14:textId="387546DA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noWrap/>
            <w:vAlign w:val="center"/>
            <w:hideMark/>
          </w:tcPr>
          <w:p w14:paraId="2979BDD2" w14:textId="77777777" w:rsidR="00AD5F44" w:rsidRDefault="00AD5F4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noWrap/>
            <w:vAlign w:val="center"/>
            <w:hideMark/>
          </w:tcPr>
          <w:p w14:paraId="3E73DFEE" w14:textId="77777777" w:rsidR="00AD5F44" w:rsidRPr="00AD5F44" w:rsidRDefault="00AD5F44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AD5F44" w:rsidRPr="00AD5F44" w14:paraId="458286E1" w14:textId="77777777" w:rsidTr="00E55AC9">
        <w:trPr>
          <w:gridAfter w:val="2"/>
          <w:wAfter w:w="265" w:type="dxa"/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412F07A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742" w:type="dxa"/>
            <w:noWrap/>
            <w:vAlign w:val="center"/>
          </w:tcPr>
          <w:p w14:paraId="05A031CB" w14:textId="062BF882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DA2F86F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gridSpan w:val="2"/>
            <w:noWrap/>
            <w:vAlign w:val="center"/>
            <w:hideMark/>
          </w:tcPr>
          <w:p w14:paraId="2021A34D" w14:textId="77777777" w:rsidR="00AD5F44" w:rsidRDefault="00AD5F4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5F44" w:rsidRPr="00AD5F44" w14:paraId="70148274" w14:textId="77777777" w:rsidTr="00E55AC9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B7D51A3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742" w:type="dxa"/>
            <w:noWrap/>
            <w:vAlign w:val="center"/>
          </w:tcPr>
          <w:p w14:paraId="51B1A345" w14:textId="5FE94880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26D16BBB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35" w:type="dxa"/>
            <w:gridSpan w:val="4"/>
            <w:noWrap/>
            <w:vAlign w:val="center"/>
          </w:tcPr>
          <w:p w14:paraId="4B1E9A5B" w14:textId="7A7BC1FB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5F44" w:rsidRPr="00AD5F44" w14:paraId="3B9A0EB8" w14:textId="77777777" w:rsidTr="00E55AC9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DDD7D79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742" w:type="dxa"/>
            <w:noWrap/>
            <w:vAlign w:val="center"/>
          </w:tcPr>
          <w:p w14:paraId="15236300" w14:textId="138F35F6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0999BAE4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35" w:type="dxa"/>
            <w:gridSpan w:val="4"/>
            <w:noWrap/>
            <w:vAlign w:val="center"/>
          </w:tcPr>
          <w:p w14:paraId="69A35FAB" w14:textId="78CDA481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5F44" w:rsidRPr="00AD5F44" w14:paraId="0C929D73" w14:textId="77777777" w:rsidTr="00E55AC9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0337C64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742" w:type="dxa"/>
            <w:noWrap/>
            <w:vAlign w:val="center"/>
          </w:tcPr>
          <w:p w14:paraId="7237D01B" w14:textId="7815E193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2379C75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35" w:type="dxa"/>
            <w:gridSpan w:val="4"/>
            <w:noWrap/>
            <w:vAlign w:val="center"/>
          </w:tcPr>
          <w:p w14:paraId="0A7A3010" w14:textId="042CDF7B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A42FC6D" w14:textId="77777777" w:rsidR="00AD5F44" w:rsidRPr="00AD5F44" w:rsidRDefault="00AD5F44" w:rsidP="00AD5F44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AD5F44" w:rsidRPr="00AD5F44" w14:paraId="1C871A6E" w14:textId="77777777" w:rsidTr="009C5297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FAEEAC3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4713E91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77A00BE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E7B381E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8248821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AD5F44" w:rsidRPr="00AD5F44" w14:paraId="2FCCE397" w14:textId="77777777" w:rsidTr="009C5297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FD2C149" w14:textId="77777777" w:rsidR="00B1142D" w:rsidRDefault="00AD5F44" w:rsidP="00B1142D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B1142D" w:rsidRPr="00B1142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060DA988" w14:textId="4017E5AC" w:rsidR="00AD5F44" w:rsidRPr="00BD7DAB" w:rsidRDefault="00AD5F44" w:rsidP="00B1142D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52D8964" w14:textId="5AA60616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</w:t>
            </w:r>
            <w:r w:rsidR="00E9009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210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L-</w:t>
            </w:r>
            <w:r w:rsidR="00E55AC9"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  <w:t>B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EFCAA01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E12B8B0" w14:textId="44259916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E55AC9"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  <w:t>10</w:t>
            </w:r>
            <w:r w:rsidR="00E9009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F4406FD" w14:textId="257576FE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E55AC9"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  <w:t>10</w:t>
            </w:r>
            <w:r w:rsidR="00E9009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AD5F44" w:rsidRPr="00AD5F44" w14:paraId="15B0C6CE" w14:textId="77777777" w:rsidTr="009C5297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43DCDD" w14:textId="3F1B7714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7CEF49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F4BE07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2AEBB5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A15E70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44DBC7BE" w14:textId="70E71378" w:rsidR="0046660A" w:rsidRDefault="00000000" w:rsidP="00D13D03">
      <w:pPr>
        <w:pStyle w:val="a3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08392BB4">
          <v:shape id="_x0000_s2053" type="#_x0000_t75" style="position:absolute;margin-left:308.95pt;margin-top:482.05pt;width:153pt;height:169.8pt;z-index:1;mso-position-horizontal-relative:margin;mso-position-vertical-relative:margin">
            <v:imagedata r:id="rId8" o:title="防爆烤箱-正面圖(PNG)"/>
            <w10:wrap type="square" anchorx="margin" anchory="margin"/>
          </v:shape>
        </w:pict>
      </w:r>
      <w:r w:rsidR="007B114B"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E9A190F" w14:textId="47DEAE91" w:rsidR="007B114B" w:rsidRPr="002B6E7E" w:rsidRDefault="007B114B" w:rsidP="00D13D03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7238F7">
        <w:rPr>
          <w:rFonts w:ascii="Microsoft YaHei UI" w:eastAsia="Microsoft YaHei UI" w:hAnsi="Microsoft YaHei UI" w:cs="Arial Unicode MS"/>
        </w:rPr>
        <w:t xml:space="preserve"> </w:t>
      </w:r>
      <w:r w:rsidRPr="002B6E7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0E9A1910" w14:textId="52BB9263" w:rsidR="007B114B" w:rsidRPr="00D13D03" w:rsidRDefault="007B114B" w:rsidP="004A17DB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40122B" w:rsidRPr="00251F55">
        <w:rPr>
          <w:rFonts w:ascii="Microsoft YaHei UI" w:eastAsia="新細明體" w:hAnsi="Microsoft YaHei UI" w:cs="Arial Unicode MS" w:hint="eastAsia"/>
        </w:rPr>
        <w:t>1</w:t>
      </w:r>
      <w:r w:rsidR="00224881">
        <w:rPr>
          <w:rFonts w:ascii="Microsoft YaHei UI" w:eastAsia="新細明體" w:hAnsi="Microsoft YaHei UI" w:cs="Arial Unicode MS" w:hint="eastAsia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0E9A1911" w14:textId="00EBB311" w:rsidR="007B114B" w:rsidRPr="00D13D03" w:rsidRDefault="007B114B" w:rsidP="004A17DB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D13D03">
          <w:rPr>
            <w:rFonts w:ascii="Microsoft YaHei UI" w:eastAsia="Microsoft YaHei UI" w:hAnsi="Microsoft YaHei UI" w:cs="細明體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E9A1912" w14:textId="6D413125" w:rsidR="007B114B" w:rsidRPr="00D13D03" w:rsidRDefault="007B114B" w:rsidP="004A17DB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13D03">
          <w:rPr>
            <w:rFonts w:ascii="Microsoft YaHei UI" w:eastAsia="Microsoft YaHei UI" w:hAnsi="Microsoft YaHei UI" w:cs="Arial Unicode MS"/>
          </w:rPr>
          <w:t>0.1</w:t>
        </w:r>
        <w:r w:rsidRPr="00D13D03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</w:p>
    <w:p w14:paraId="0E9A1913" w14:textId="45C6427D" w:rsidR="007B114B" w:rsidRPr="00197F5F" w:rsidRDefault="007B114B" w:rsidP="004A17DB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分怖誤差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="00FC2C66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FC2C66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FC2C66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FC2C66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FC2C66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FC2C66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FC2C66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FC2C66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FC2C66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FC2C66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FC2C66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FC2C66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FC2C66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FC2C66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FC2C66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FC2C66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FC2C66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FC2C66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FC2C66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FC2C66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FC2C66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0E9A1914" w14:textId="27E6A5FE" w:rsidR="007B114B" w:rsidRPr="00D13D03" w:rsidRDefault="007B114B" w:rsidP="004A17DB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lastRenderedPageBreak/>
        <w:t>結構：</w:t>
      </w:r>
    </w:p>
    <w:p w14:paraId="40547D14" w14:textId="2204F8C9" w:rsidR="00EB523A" w:rsidRPr="00EB523A" w:rsidRDefault="00EB523A" w:rsidP="004A17DB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EB523A">
        <w:rPr>
          <w:rFonts w:ascii="Microsoft YaHei UI" w:eastAsia="Microsoft YaHei UI" w:hAnsi="Microsoft YaHei UI" w:cs="Arial Unicode MS" w:hint="eastAsia"/>
        </w:rPr>
        <w:t>內箱尺寸：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EB523A">
          <w:rPr>
            <w:rFonts w:ascii="Microsoft YaHei UI" w:eastAsia="Microsoft YaHei UI" w:hAnsi="Microsoft YaHei UI" w:cs="Arial Unicode MS"/>
          </w:rPr>
          <w:t>60 cm</w:t>
        </w:r>
      </w:smartTag>
      <w:r w:rsidRPr="00EB523A">
        <w:rPr>
          <w:rFonts w:ascii="Microsoft YaHei UI" w:eastAsia="Microsoft YaHei UI" w:hAnsi="Microsoft YaHei UI" w:cs="Arial Unicode MS"/>
        </w:rPr>
        <w:t xml:space="preserve">(W)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EB523A">
          <w:rPr>
            <w:rFonts w:ascii="Microsoft YaHei UI" w:eastAsia="Microsoft YaHei UI" w:hAnsi="Microsoft YaHei UI" w:cs="Arial Unicode MS"/>
          </w:rPr>
          <w:t>70 cm</w:t>
        </w:r>
      </w:smartTag>
      <w:r w:rsidRPr="00EB523A">
        <w:rPr>
          <w:rFonts w:ascii="Microsoft YaHei UI" w:eastAsia="Microsoft YaHei UI" w:hAnsi="Microsoft YaHei UI" w:cs="Arial Unicode MS"/>
        </w:rPr>
        <w:t xml:space="preserve">(H)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EB523A">
          <w:rPr>
            <w:rFonts w:ascii="Microsoft YaHei UI" w:eastAsia="Microsoft YaHei UI" w:hAnsi="Microsoft YaHei UI" w:cs="Arial Unicode MS"/>
          </w:rPr>
          <w:t>50 cm</w:t>
        </w:r>
      </w:smartTag>
      <w:r w:rsidRPr="00EB523A">
        <w:rPr>
          <w:rFonts w:ascii="Microsoft YaHei UI" w:eastAsia="Microsoft YaHei UI" w:hAnsi="Microsoft YaHei UI" w:cs="Arial Unicode MS"/>
        </w:rPr>
        <w:t>(D).</w:t>
      </w:r>
    </w:p>
    <w:p w14:paraId="0E9A1916" w14:textId="33C8E8A0" w:rsidR="007B114B" w:rsidRPr="00D13D03" w:rsidRDefault="00EB523A" w:rsidP="004A17DB">
      <w:pPr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EB523A">
        <w:rPr>
          <w:rFonts w:ascii="Microsoft YaHei UI" w:eastAsia="Microsoft YaHei UI" w:hAnsi="Microsoft YaHei UI" w:cs="Arial Unicode MS" w:hint="eastAsia"/>
        </w:rPr>
        <w:t>外箱尺寸：</w:t>
      </w:r>
      <w:r w:rsidRPr="00EB523A">
        <w:rPr>
          <w:rFonts w:ascii="Microsoft YaHei UI" w:hAnsi="Microsoft YaHei UI" w:cs="Arial Unicode MS" w:hint="eastAsia"/>
        </w:rPr>
        <w:t>7</w:t>
      </w:r>
      <w:r w:rsidRPr="00EB523A">
        <w:rPr>
          <w:rFonts w:ascii="Microsoft YaHei UI" w:hAnsi="Microsoft YaHei UI" w:cs="Arial Unicode MS"/>
        </w:rPr>
        <w:t>4</w:t>
      </w:r>
      <w:r w:rsidRPr="00EB523A">
        <w:rPr>
          <w:rFonts w:ascii="Microsoft YaHei UI" w:eastAsia="Microsoft YaHei UI" w:hAnsi="Microsoft YaHei UI" w:cs="Arial Unicode MS"/>
        </w:rPr>
        <w:t xml:space="preserve"> cm(W)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105 cm(H)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hAnsi="Microsoft YaHei UI" w:cs="Arial Unicode MS" w:hint="eastAsia"/>
        </w:rPr>
        <w:t>6</w:t>
      </w:r>
      <w:r w:rsidRPr="00EB523A">
        <w:rPr>
          <w:rFonts w:ascii="Microsoft YaHei UI" w:eastAsia="Microsoft YaHei UI" w:hAnsi="Microsoft YaHei UI" w:cs="Arial Unicode MS"/>
        </w:rPr>
        <w:t>4 cm(D).</w:t>
      </w:r>
      <w:r w:rsidRPr="00EB523A">
        <w:rPr>
          <w:rFonts w:ascii="Microsoft YaHei UI" w:eastAsia="Microsoft YaHei UI" w:hAnsi="Microsoft YaHei UI" w:cs="Arial Unicode MS"/>
        </w:rPr>
        <w:tab/>
      </w:r>
      <w:r w:rsidR="007B114B" w:rsidRPr="00D13D03">
        <w:rPr>
          <w:rFonts w:ascii="Microsoft YaHei UI" w:eastAsia="Microsoft YaHei UI" w:hAnsi="Microsoft YaHei UI" w:cs="Arial Unicode MS"/>
        </w:rPr>
        <w:tab/>
      </w:r>
    </w:p>
    <w:p w14:paraId="0E9A1917" w14:textId="3D90FF0B" w:rsidR="007B114B" w:rsidRPr="00D13D03" w:rsidRDefault="007B114B" w:rsidP="004A17DB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內箱材質：ＳＵＳ</w:t>
      </w:r>
      <w:r w:rsidRPr="00D13D03">
        <w:rPr>
          <w:rFonts w:ascii="Microsoft YaHei UI" w:eastAsia="Microsoft YaHei UI" w:hAnsi="Microsoft YaHei UI" w:cs="Arial Unicode MS"/>
        </w:rPr>
        <w:t>#</w:t>
      </w:r>
      <w:r w:rsidRPr="00D13D03">
        <w:rPr>
          <w:rFonts w:ascii="Microsoft YaHei UI" w:eastAsia="Microsoft YaHei UI" w:hAnsi="Microsoft YaHei UI" w:cs="Arial Unicode MS" w:hint="eastAsia"/>
        </w:rPr>
        <w:t>不鏽鋼材質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18" w14:textId="7E951652" w:rsidR="007B114B" w:rsidRPr="00D13D03" w:rsidRDefault="007B114B" w:rsidP="004A17DB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19" w14:textId="38863303" w:rsidR="007B114B" w:rsidRPr="00D13D03" w:rsidRDefault="007B114B" w:rsidP="004A17DB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D13D03">
        <w:rPr>
          <w:rFonts w:ascii="Microsoft YaHei UI" w:eastAsia="Microsoft YaHei UI" w:hAnsi="Microsoft YaHei UI" w:cs="Arial Unicode MS"/>
        </w:rPr>
        <w:t>.</w:t>
      </w:r>
      <w:r w:rsidR="00224881" w:rsidRPr="00224881">
        <w:rPr>
          <w:rFonts w:ascii="微軟正黑體" w:eastAsia="微軟正黑體" w:hAnsi="微軟正黑體" w:cs="Arial Unicode MS" w:hint="eastAsia"/>
        </w:rPr>
        <w:t xml:space="preserve"> </w:t>
      </w:r>
      <w:r w:rsidR="00224881">
        <w:rPr>
          <w:rFonts w:ascii="微軟正黑體" w:eastAsia="微軟正黑體" w:hAnsi="微軟正黑體" w:cs="Arial Unicode MS" w:hint="eastAsia"/>
        </w:rPr>
        <w:t>(保溫層5cm)</w:t>
      </w:r>
    </w:p>
    <w:p w14:paraId="0E9A191A" w14:textId="0F5FD13C" w:rsidR="007B114B" w:rsidRPr="00D13D03" w:rsidRDefault="007B114B" w:rsidP="004A17DB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附屬設備：</w:t>
      </w:r>
    </w:p>
    <w:p w14:paraId="750F25E3" w14:textId="77777777" w:rsidR="00531CA9" w:rsidRPr="008213E7" w:rsidRDefault="00531CA9" w:rsidP="00531CA9">
      <w:pPr>
        <w:pStyle w:val="a3"/>
        <w:numPr>
          <w:ilvl w:val="0"/>
          <w:numId w:val="16"/>
        </w:numPr>
        <w:ind w:left="1440" w:hanging="480"/>
        <w:rPr>
          <w:rFonts w:ascii="Microsoft YaHei UI" w:eastAsia="Microsoft YaHei UI" w:hAnsi="Microsoft YaHei UI" w:cs="Arial Unicode MS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612D75F7" w14:textId="77777777" w:rsidR="00531CA9" w:rsidRPr="008213E7" w:rsidRDefault="00531CA9" w:rsidP="00531CA9">
      <w:pPr>
        <w:pStyle w:val="a3"/>
        <w:numPr>
          <w:ilvl w:val="0"/>
          <w:numId w:val="16"/>
        </w:numPr>
        <w:ind w:left="1440" w:hanging="480"/>
        <w:rPr>
          <w:rFonts w:ascii="Microsoft YaHei UI" w:eastAsia="Microsoft YaHei UI" w:hAnsi="Microsoft YaHei UI" w:cs="Arial Unicode MS"/>
        </w:rPr>
      </w:pPr>
      <w:r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2813725A" w14:textId="77777777" w:rsidR="00531CA9" w:rsidRPr="0003008F" w:rsidRDefault="00531CA9" w:rsidP="00531CA9">
      <w:pPr>
        <w:pStyle w:val="a3"/>
        <w:numPr>
          <w:ilvl w:val="0"/>
          <w:numId w:val="16"/>
        </w:numPr>
        <w:ind w:left="1440" w:hanging="480"/>
        <w:rPr>
          <w:rFonts w:ascii="Microsoft YaHei UI" w:eastAsia="新細明體" w:hAnsi="Microsoft YaHei UI" w:cs="Arial Unicode MS"/>
        </w:rPr>
      </w:pPr>
      <w:r w:rsidRPr="0003008F">
        <w:rPr>
          <w:rFonts w:ascii="Microsoft YaHei UI" w:eastAsia="Microsoft YaHei UI" w:hAnsi="Microsoft YaHei UI" w:cs="Arial Unicode MS" w:hint="eastAsia"/>
        </w:rPr>
        <w:t>計時器</w:t>
      </w:r>
      <w:r w:rsidRPr="0003008F">
        <w:rPr>
          <w:rFonts w:ascii="Microsoft YaHei UI" w:eastAsia="Microsoft YaHei UI" w:hAnsi="Microsoft YaHei UI" w:cs="Arial Unicode MS"/>
        </w:rPr>
        <w:t>(</w:t>
      </w:r>
      <w:r w:rsidRPr="0003008F">
        <w:rPr>
          <w:rFonts w:ascii="Microsoft YaHei UI" w:eastAsia="Microsoft YaHei UI" w:hAnsi="Microsoft YaHei UI" w:cs="Arial Unicode MS" w:hint="eastAsia"/>
        </w:rPr>
        <w:t>計時範圍</w:t>
      </w:r>
      <w:r w:rsidRPr="0003008F">
        <w:rPr>
          <w:rFonts w:ascii="Microsoft YaHei UI" w:eastAsia="Microsoft YaHei UI" w:hAnsi="Microsoft YaHei UI" w:cs="Arial Unicode MS"/>
        </w:rPr>
        <w:t>0~9999min).</w:t>
      </w:r>
      <w:r w:rsidRPr="0003008F">
        <w:rPr>
          <w:rFonts w:ascii="Microsoft YaHei UI" w:eastAsia="Microsoft YaHei UI" w:hAnsi="Microsoft YaHei UI" w:cs="Arial Unicode MS" w:hint="eastAsia"/>
        </w:rPr>
        <w:t>或</w:t>
      </w:r>
      <w:r w:rsidRPr="0003008F">
        <w:rPr>
          <w:rFonts w:ascii="Microsoft YaHei UI" w:eastAsia="Microsoft YaHei UI" w:hAnsi="Microsoft YaHei UI" w:cs="Arial Unicode MS"/>
        </w:rPr>
        <w:t>(0~9999H)</w:t>
      </w:r>
      <w:r w:rsidRPr="0003008F">
        <w:rPr>
          <w:rFonts w:ascii="Microsoft YaHei UI" w:eastAsia="Microsoft YaHei UI" w:hAnsi="Microsoft YaHei UI" w:cs="Arial Unicode MS" w:hint="eastAsia"/>
        </w:rPr>
        <w:t>可切換</w:t>
      </w:r>
    </w:p>
    <w:p w14:paraId="0D16B693" w14:textId="77777777" w:rsidR="00531CA9" w:rsidRPr="00F64BF2" w:rsidRDefault="00531CA9" w:rsidP="00531CA9">
      <w:pPr>
        <w:pStyle w:val="a3"/>
        <w:numPr>
          <w:ilvl w:val="0"/>
          <w:numId w:val="16"/>
        </w:numPr>
        <w:ind w:left="1440" w:hanging="48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1A78186C" w14:textId="77777777" w:rsidR="0003008F" w:rsidRPr="0003008F" w:rsidRDefault="0003008F" w:rsidP="0003008F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FF0000"/>
        </w:rPr>
      </w:pPr>
      <w:bookmarkStart w:id="0" w:name="_Hlk74298268"/>
      <w:r w:rsidRPr="0003008F">
        <w:rPr>
          <w:rFonts w:ascii="Microsoft YaHei" w:eastAsia="Microsoft YaHei" w:hAnsi="Microsoft YaHei" w:cs="Arial Unicode MS" w:hint="eastAsia"/>
          <w:color w:val="FF0000"/>
        </w:rPr>
        <w:t>防爆閥門(前方)</w:t>
      </w:r>
    </w:p>
    <w:p w14:paraId="0C4D9ACA" w14:textId="77777777" w:rsidR="0003008F" w:rsidRPr="0003008F" w:rsidRDefault="0003008F" w:rsidP="0003008F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FF0000"/>
        </w:rPr>
      </w:pPr>
      <w:r w:rsidRPr="0003008F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1837E9AA" w14:textId="77777777" w:rsidR="0003008F" w:rsidRPr="0003008F" w:rsidRDefault="0003008F" w:rsidP="0003008F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03008F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+可調式35mm進風口(左/右側)*2個+防爆門開關*1個 </w:t>
      </w:r>
    </w:p>
    <w:p w14:paraId="1278A101" w14:textId="77777777" w:rsidR="0003008F" w:rsidRPr="0003008F" w:rsidRDefault="0003008F" w:rsidP="0003008F">
      <w:pPr>
        <w:pStyle w:val="a3"/>
        <w:numPr>
          <w:ilvl w:val="0"/>
          <w:numId w:val="16"/>
        </w:numPr>
        <w:rPr>
          <w:rFonts w:ascii="Microsoft YaHei" w:eastAsia="新細明體" w:hAnsi="Microsoft YaHei" w:cs="Arial Unicode MS"/>
          <w:color w:val="FF0000"/>
        </w:rPr>
      </w:pPr>
      <w:r w:rsidRPr="0003008F"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  <w:bookmarkEnd w:id="0"/>
    </w:p>
    <w:p w14:paraId="3CA3FFE4" w14:textId="0819AB54" w:rsidR="000936D4" w:rsidRPr="008A659C" w:rsidRDefault="0003008F" w:rsidP="0003008F">
      <w:pPr>
        <w:pStyle w:val="a3"/>
        <w:rPr>
          <w:rFonts w:ascii="Microsoft YaHei" w:eastAsia="新細明體" w:hAnsi="Microsoft YaHei" w:cs="Arial Unicode MS"/>
        </w:rPr>
      </w:pPr>
      <w:r>
        <w:rPr>
          <w:rFonts w:ascii="Microsoft YaHei" w:eastAsia="新細明體" w:hAnsi="Microsoft YaHei" w:cs="Arial Unicode MS" w:hint="eastAsia"/>
        </w:rPr>
        <w:t>6</w:t>
      </w:r>
      <w:r>
        <w:rPr>
          <w:rFonts w:ascii="Microsoft YaHei" w:eastAsia="新細明體" w:hAnsi="Microsoft YaHei" w:cs="Arial Unicode MS"/>
        </w:rPr>
        <w:t>.</w:t>
      </w:r>
      <w:r w:rsidR="000936D4" w:rsidRPr="008A659C">
        <w:rPr>
          <w:rFonts w:ascii="Microsoft YaHei" w:eastAsia="Microsoft YaHei" w:hAnsi="Microsoft YaHei" w:cs="Arial Unicode MS" w:hint="eastAsia"/>
        </w:rPr>
        <w:t>電路控制系統: 採微電腦控制方式</w:t>
      </w:r>
    </w:p>
    <w:p w14:paraId="7A9C9C20" w14:textId="77777777" w:rsidR="000936D4" w:rsidRPr="006C3AE3" w:rsidRDefault="000936D4" w:rsidP="000936D4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 w:rsidRPr="006C3AE3">
        <w:rPr>
          <w:rFonts w:ascii="Microsoft YaHei" w:eastAsia="Microsoft YaHei" w:hAnsi="Microsoft YaHei" w:cs="Arial Unicode MS" w:hint="eastAsia"/>
          <w:color w:val="000000"/>
        </w:rPr>
        <w:t>微電腦</w:t>
      </w: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651E70B5" w14:textId="77777777" w:rsidR="000936D4" w:rsidRPr="006C3AE3" w:rsidRDefault="000936D4" w:rsidP="000936D4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5BD6BDF9" w14:textId="77777777" w:rsidR="000936D4" w:rsidRPr="006C3AE3" w:rsidRDefault="000936D4" w:rsidP="000936D4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 xml:space="preserve">可程式20組程式,每組程式可設10段不同之溫/濕度及時間(每段最大可設定99 hr 59 </w:t>
      </w:r>
      <w:r w:rsidRPr="006C3AE3">
        <w:rPr>
          <w:rFonts w:ascii="Microsoft YaHei" w:eastAsia="Microsoft YaHei" w:hAnsi="Microsoft YaHei" w:cs="Arial Unicode MS" w:hint="eastAsia"/>
          <w:color w:val="000000"/>
        </w:rPr>
        <w:lastRenderedPageBreak/>
        <w:t>min),程式循環週期可達100 次</w:t>
      </w:r>
    </w:p>
    <w:p w14:paraId="5842DAB6" w14:textId="77777777" w:rsidR="000936D4" w:rsidRPr="006C3AE3" w:rsidRDefault="000936D4" w:rsidP="000936D4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17CD6F7B" w14:textId="77777777" w:rsidR="000936D4" w:rsidRPr="006C3AE3" w:rsidRDefault="000936D4" w:rsidP="000936D4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3F3A82B9" w14:textId="77777777" w:rsidR="000936D4" w:rsidRPr="006C3AE3" w:rsidRDefault="000936D4" w:rsidP="000936D4">
      <w:pPr>
        <w:numPr>
          <w:ilvl w:val="0"/>
          <w:numId w:val="7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42B5C029" w14:textId="77777777" w:rsidR="000936D4" w:rsidRPr="006C3AE3" w:rsidRDefault="000936D4" w:rsidP="000936D4">
      <w:pPr>
        <w:numPr>
          <w:ilvl w:val="0"/>
          <w:numId w:val="7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5199AD46" w14:textId="77777777" w:rsidR="000936D4" w:rsidRPr="006C3AE3" w:rsidRDefault="000936D4" w:rsidP="000936D4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0F99421B" w14:textId="77777777" w:rsidR="000936D4" w:rsidRPr="006C3AE3" w:rsidRDefault="000936D4" w:rsidP="000936D4">
      <w:pPr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0589B9F6" w14:textId="77777777" w:rsidR="000936D4" w:rsidRPr="006C3AE3" w:rsidRDefault="000936D4" w:rsidP="000936D4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0FAFD608" w14:textId="77777777" w:rsidR="000936D4" w:rsidRPr="006C3AE3" w:rsidRDefault="000936D4" w:rsidP="000936D4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67B2A534" w14:textId="77777777" w:rsidR="000936D4" w:rsidRPr="005F249C" w:rsidRDefault="000936D4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5F249C">
        <w:rPr>
          <w:rFonts w:ascii="Microsoft YaHei UI" w:eastAsia="Microsoft YaHei UI" w:hAnsi="Microsoft YaHei UI" w:cs="Arial Unicode MS"/>
        </w:rPr>
        <w:t>-</w:t>
      </w:r>
      <w:r w:rsidRPr="005F249C">
        <w:rPr>
          <w:rFonts w:ascii="Microsoft YaHei UI" w:eastAsia="Microsoft YaHei UI" w:hAnsi="Microsoft YaHei UI" w:cs="Arial Unicode MS" w:hint="eastAsia"/>
        </w:rPr>
        <w:t>ＴＹＰＥ不鏽鋼電熱管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4B78B3DA" w14:textId="77777777" w:rsidR="000936D4" w:rsidRPr="005F249C" w:rsidRDefault="000936D4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送風循環系統：</w:t>
      </w:r>
      <w:r w:rsidRPr="001B5B30">
        <w:rPr>
          <w:rFonts w:ascii="Microsoft YaHei UI" w:eastAsia="Microsoft YaHei UI" w:hAnsi="Microsoft YaHei UI" w:cs="Arial Unicode MS" w:hint="eastAsia"/>
        </w:rPr>
        <w:t>採螺旋式循環風扇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7098849D" w14:textId="77777777" w:rsidR="000936D4" w:rsidRPr="005F249C" w:rsidRDefault="000936D4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安全裝置：</w:t>
      </w:r>
    </w:p>
    <w:p w14:paraId="4C8D546D" w14:textId="77777777" w:rsidR="00BF5C57" w:rsidRPr="007F3A4A" w:rsidRDefault="00BF5C57" w:rsidP="00BF5C57">
      <w:pPr>
        <w:pStyle w:val="a3"/>
        <w:numPr>
          <w:ilvl w:val="0"/>
          <w:numId w:val="19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電源開關+風扇開關 </w:t>
      </w:r>
    </w:p>
    <w:p w14:paraId="64ECA739" w14:textId="77777777" w:rsidR="00BF5C57" w:rsidRPr="007F3A4A" w:rsidRDefault="00BF5C57" w:rsidP="00BF5C57">
      <w:pPr>
        <w:pStyle w:val="a3"/>
        <w:numPr>
          <w:ilvl w:val="0"/>
          <w:numId w:val="19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65D81670" w14:textId="77777777" w:rsidR="00BF5C57" w:rsidRPr="007F3A4A" w:rsidRDefault="00BF5C57" w:rsidP="00BF5C57">
      <w:pPr>
        <w:pStyle w:val="a3"/>
        <w:numPr>
          <w:ilvl w:val="0"/>
          <w:numId w:val="19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控制器第一道超溫保護</w:t>
      </w:r>
    </w:p>
    <w:p w14:paraId="2DE1B3A2" w14:textId="77777777" w:rsidR="00BF5C57" w:rsidRPr="007F3A4A" w:rsidRDefault="00BF5C57" w:rsidP="00BF5C57">
      <w:pPr>
        <w:pStyle w:val="a3"/>
        <w:numPr>
          <w:ilvl w:val="0"/>
          <w:numId w:val="19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E.G.O第二道機械式超溫保護 </w:t>
      </w:r>
    </w:p>
    <w:p w14:paraId="4779DB93" w14:textId="46B52BBD" w:rsidR="000936D4" w:rsidRPr="003136A4" w:rsidRDefault="00BF5C57" w:rsidP="00BF5C57">
      <w:pPr>
        <w:pStyle w:val="a3"/>
        <w:numPr>
          <w:ilvl w:val="0"/>
          <w:numId w:val="19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lastRenderedPageBreak/>
        <w:t>防爆門開門警報</w:t>
      </w:r>
      <w:r w:rsidRPr="00883415">
        <w:rPr>
          <w:rFonts w:ascii="Microsoft YaHei UI" w:eastAsia="Microsoft YaHei UI" w:hAnsi="Microsoft YaHei UI" w:cs="Arial Unicode MS"/>
        </w:rPr>
        <w:t xml:space="preserve">  </w:t>
      </w:r>
      <w:r w:rsidR="000936D4" w:rsidRPr="003136A4">
        <w:rPr>
          <w:rFonts w:ascii="Microsoft YaHei UI" w:eastAsia="Microsoft YaHei UI" w:hAnsi="Microsoft YaHei UI" w:cs="Arial Unicode MS"/>
        </w:rPr>
        <w:t xml:space="preserve">         </w:t>
      </w:r>
    </w:p>
    <w:p w14:paraId="0E9A192B" w14:textId="720AFC18" w:rsidR="007B114B" w:rsidRPr="00D13D03" w:rsidRDefault="007B114B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電源：單相</w:t>
      </w:r>
      <w:r w:rsidRPr="00D13D03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a"/>
        </w:smartTagPr>
        <w:r>
          <w:rPr>
            <w:rFonts w:ascii="Microsoft YaHei UI" w:eastAsia="新細明體" w:hAnsi="Microsoft YaHei UI" w:cs="Arial Unicode MS"/>
          </w:rPr>
          <w:t>14</w:t>
        </w:r>
        <w:r w:rsidRPr="00D13D03">
          <w:rPr>
            <w:rFonts w:ascii="Microsoft YaHei UI" w:eastAsia="Microsoft YaHei UI" w:hAnsi="Microsoft YaHei UI" w:cs="Arial Unicode MS"/>
          </w:rPr>
          <w:t>A</w:t>
        </w:r>
      </w:smartTag>
      <w:r w:rsidRPr="00D13D03">
        <w:rPr>
          <w:rFonts w:ascii="Microsoft YaHei UI" w:eastAsia="Microsoft YaHei UI" w:hAnsi="Microsoft YaHei UI" w:cs="Arial Unicode MS"/>
        </w:rPr>
        <w:t xml:space="preserve"> 60HZ.(</w:t>
      </w:r>
      <w:r w:rsidRPr="00D13D03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D13D03">
          <w:rPr>
            <w:rFonts w:ascii="Microsoft YaHei UI" w:eastAsia="Microsoft YaHei UI" w:hAnsi="Microsoft YaHei UI" w:cs="Arial Unicode MS"/>
          </w:rPr>
          <w:t>2</w:t>
        </w:r>
        <w:r w:rsidRPr="00D13D03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D13D03">
        <w:rPr>
          <w:rFonts w:ascii="Microsoft YaHei UI" w:eastAsia="Microsoft YaHei UI" w:hAnsi="Microsoft YaHei UI" w:cs="Arial Unicode MS" w:hint="eastAsia"/>
        </w:rPr>
        <w:t>內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2C" w14:textId="2A761D5B" w:rsidR="007B114B" w:rsidRPr="00D13D03" w:rsidRDefault="007B114B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保固：</w:t>
      </w:r>
      <w:r w:rsidRPr="00D13D03">
        <w:rPr>
          <w:rFonts w:ascii="Microsoft YaHei UI" w:eastAsia="Microsoft YaHei UI" w:hAnsi="Microsoft YaHei UI" w:cs="Arial Unicode MS"/>
        </w:rPr>
        <w:t>1</w:t>
      </w:r>
      <w:r w:rsidRPr="00D13D03">
        <w:rPr>
          <w:rFonts w:ascii="Microsoft YaHei UI" w:eastAsia="Microsoft YaHei UI" w:hAnsi="Microsoft YaHei UI" w:cs="Arial Unicode MS" w:hint="eastAsia"/>
        </w:rPr>
        <w:t>年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</w:p>
    <w:p w14:paraId="0E9A192D" w14:textId="71BE1973" w:rsidR="007B114B" w:rsidRPr="00D13D03" w:rsidRDefault="007B114B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交貨期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="004D6C90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4D6C90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E9A192E" w14:textId="0C2BBEF5" w:rsidR="007B114B" w:rsidRPr="00D13D03" w:rsidRDefault="007B114B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驗收期限</w:t>
      </w:r>
      <w:r w:rsidRPr="00D13D03">
        <w:rPr>
          <w:rFonts w:ascii="Microsoft YaHei UI" w:eastAsia="Microsoft YaHei UI" w:hAnsi="Microsoft YaHei UI" w:cs="Arial Unicode MS"/>
        </w:rPr>
        <w:t xml:space="preserve"> : 7</w:t>
      </w:r>
      <w:r w:rsidRPr="00D13D03">
        <w:rPr>
          <w:rFonts w:ascii="Microsoft YaHei UI" w:eastAsia="Microsoft YaHei UI" w:hAnsi="Microsoft YaHei UI" w:cs="Arial Unicode MS" w:hint="eastAsia"/>
        </w:rPr>
        <w:t>天</w:t>
      </w:r>
    </w:p>
    <w:p w14:paraId="0E9A192F" w14:textId="70470F81" w:rsidR="007B114B" w:rsidRPr="00D13D03" w:rsidRDefault="007B114B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交貨地點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Pr="00D13D03">
        <w:rPr>
          <w:rFonts w:ascii="Microsoft YaHei UI" w:eastAsia="Microsoft YaHei UI" w:hAnsi="Microsoft YaHei UI" w:cs="Arial Unicode MS" w:hint="eastAsia"/>
        </w:rPr>
        <w:t>到廠</w:t>
      </w:r>
    </w:p>
    <w:p w14:paraId="234D16E0" w14:textId="77777777" w:rsidR="000936D4" w:rsidRDefault="007B114B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付款方式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</w:p>
    <w:p w14:paraId="0E9A1930" w14:textId="66032FC9" w:rsidR="007B114B" w:rsidRPr="00D13D03" w:rsidRDefault="007B114B" w:rsidP="000936D4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訂購時</w:t>
      </w:r>
      <w:r w:rsidRPr="00D13D03">
        <w:rPr>
          <w:rFonts w:ascii="Microsoft YaHei UI" w:eastAsia="Microsoft YaHei UI" w:hAnsi="Microsoft YaHei UI" w:cs="Arial Unicode MS"/>
        </w:rPr>
        <w:t>,50%</w:t>
      </w:r>
      <w:r w:rsidRPr="00D13D03">
        <w:rPr>
          <w:rFonts w:ascii="Microsoft YaHei UI" w:eastAsia="Microsoft YaHei UI" w:hAnsi="Microsoft YaHei UI" w:cs="Arial Unicode MS" w:hint="eastAsia"/>
        </w:rPr>
        <w:t>訂金</w:t>
      </w:r>
      <w:r w:rsidRPr="00D13D03">
        <w:rPr>
          <w:rFonts w:ascii="Microsoft YaHei UI" w:eastAsia="Microsoft YaHei UI" w:hAnsi="Microsoft YaHei UI" w:cs="Arial Unicode MS"/>
        </w:rPr>
        <w:t>(</w:t>
      </w:r>
      <w:r w:rsidRPr="00D13D03">
        <w:rPr>
          <w:rFonts w:ascii="Microsoft YaHei UI" w:eastAsia="Microsoft YaHei UI" w:hAnsi="Microsoft YaHei UI" w:cs="Arial Unicode MS" w:hint="eastAsia"/>
        </w:rPr>
        <w:t>現金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31" w14:textId="5F735595" w:rsidR="007B114B" w:rsidRPr="00D13D03" w:rsidRDefault="0026253A" w:rsidP="000936D4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r w:rsidRPr="0026253A">
        <w:rPr>
          <w:rFonts w:ascii="Microsoft YaHei" w:eastAsia="Microsoft YaHei" w:hAnsi="Microsoft YaHei" w:cs="Arial Unicode MS" w:hint="eastAsia"/>
        </w:rPr>
        <w:t>交貨</w:t>
      </w:r>
      <w:r w:rsidR="007B114B" w:rsidRPr="00D13D03">
        <w:rPr>
          <w:rFonts w:ascii="Microsoft YaHei UI" w:eastAsia="Microsoft YaHei UI" w:hAnsi="Microsoft YaHei UI" w:cs="Arial Unicode MS" w:hint="eastAsia"/>
        </w:rPr>
        <w:t>款</w:t>
      </w:r>
      <w:r w:rsidR="007B114B" w:rsidRPr="00D13D03">
        <w:rPr>
          <w:rFonts w:ascii="Microsoft YaHei UI" w:eastAsia="Microsoft YaHei UI" w:hAnsi="Microsoft YaHei UI" w:cs="Arial Unicode MS"/>
        </w:rPr>
        <w:t>50%,</w:t>
      </w:r>
      <w:r w:rsidR="007B114B" w:rsidRPr="00D13D03">
        <w:rPr>
          <w:rFonts w:ascii="Microsoft YaHei UI" w:eastAsia="Microsoft YaHei UI" w:hAnsi="Microsoft YaHei UI" w:cs="Arial Unicode MS" w:hint="eastAsia"/>
        </w:rPr>
        <w:t>當月結</w:t>
      </w:r>
      <w:r w:rsidR="007B114B" w:rsidRPr="00D13D03">
        <w:rPr>
          <w:rFonts w:ascii="Microsoft YaHei UI" w:eastAsia="Microsoft YaHei UI" w:hAnsi="Microsoft YaHei UI" w:cs="Arial Unicode MS"/>
        </w:rPr>
        <w:t>T/T</w:t>
      </w:r>
      <w:r w:rsidR="007B114B" w:rsidRPr="00D13D03">
        <w:rPr>
          <w:rFonts w:ascii="Microsoft YaHei UI" w:eastAsia="Microsoft YaHei UI" w:hAnsi="Microsoft YaHei UI" w:cs="Arial Unicode MS" w:hint="eastAsia"/>
        </w:rPr>
        <w:t>或期票</w:t>
      </w:r>
    </w:p>
    <w:p w14:paraId="1EA5EAED" w14:textId="77777777" w:rsidR="000936D4" w:rsidRDefault="007B114B" w:rsidP="000936D4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隨機資料</w:t>
      </w:r>
      <w:r w:rsidRPr="00D13D03">
        <w:rPr>
          <w:rFonts w:ascii="Microsoft YaHei UI" w:eastAsia="Microsoft YaHei UI" w:hAnsi="Microsoft YaHei UI" w:cs="Arial Unicode MS"/>
        </w:rPr>
        <w:t xml:space="preserve"> :</w:t>
      </w:r>
    </w:p>
    <w:p w14:paraId="5F9AC9C1" w14:textId="77777777" w:rsidR="005267D2" w:rsidRPr="006222F9" w:rsidRDefault="005267D2" w:rsidP="005267D2">
      <w:pPr>
        <w:pStyle w:val="a3"/>
        <w:numPr>
          <w:ilvl w:val="0"/>
          <w:numId w:val="20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503ADF08" w14:textId="77777777" w:rsidR="005267D2" w:rsidRPr="006222F9" w:rsidRDefault="005267D2" w:rsidP="005267D2">
      <w:pPr>
        <w:pStyle w:val="a3"/>
        <w:numPr>
          <w:ilvl w:val="0"/>
          <w:numId w:val="20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  <w:b/>
          <w:bCs/>
          <w:color w:val="FF0000"/>
        </w:rPr>
        <w:t>溫度9點分佈校正報告(可追朔TAF)------NT7,200,-(贈送)</w:t>
      </w:r>
    </w:p>
    <w:p w14:paraId="27AD5E1E" w14:textId="58806347" w:rsidR="007A6BAC" w:rsidRPr="007A6BAC" w:rsidRDefault="005267D2" w:rsidP="00130FAD">
      <w:pPr>
        <w:pStyle w:val="a3"/>
        <w:numPr>
          <w:ilvl w:val="0"/>
          <w:numId w:val="20"/>
        </w:numPr>
        <w:rPr>
          <w:rFonts w:ascii="Microsoft YaHei UI" w:eastAsia="Microsoft YaHei UI" w:hAnsi="Microsoft YaHei UI" w:cs="Arial Unicode MS"/>
        </w:rPr>
        <w:sectPr w:rsidR="007A6BAC" w:rsidRPr="007A6BAC" w:rsidSect="00F55339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7A6BAC">
        <w:rPr>
          <w:rFonts w:ascii="Microsoft YaHei" w:eastAsia="Microsoft YaHei" w:hAnsi="Microsoft YaHei" w:cs="Arial Unicode MS" w:hint="eastAsia"/>
        </w:rPr>
        <w:t>人員操作訓練</w:t>
      </w:r>
      <w:r w:rsidRPr="007A6BAC">
        <w:rPr>
          <w:rFonts w:ascii="Microsoft YaHei" w:eastAsia="Microsoft YaHei" w:hAnsi="Microsoft YaHei" w:cs="Arial Unicode MS"/>
        </w:rPr>
        <w:t xml:space="preserve"> </w:t>
      </w:r>
    </w:p>
    <w:p w14:paraId="410061AA" w14:textId="77777777" w:rsidR="000936D4" w:rsidRDefault="000936D4" w:rsidP="00C3216C">
      <w:pPr>
        <w:pStyle w:val="a3"/>
        <w:rPr>
          <w:rFonts w:ascii="Microsoft YaHei UI" w:eastAsia="Microsoft YaHei UI" w:hAnsi="Microsoft YaHei UI" w:cs="Arial Unicode MS"/>
          <w:b/>
          <w:bCs/>
          <w:color w:val="FF0000"/>
        </w:rPr>
        <w:sectPr w:rsidR="000936D4" w:rsidSect="00F55339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E9A1935" w14:textId="6454CE10" w:rsidR="007B114B" w:rsidRPr="00D13D03" w:rsidRDefault="007B114B" w:rsidP="00C3216C">
      <w:pPr>
        <w:pStyle w:val="a3"/>
        <w:rPr>
          <w:rFonts w:ascii="Microsoft YaHei UI" w:eastAsia="Microsoft YaHei UI" w:hAnsi="Microsoft YaHei UI" w:cs="Arial Unicode MS"/>
        </w:rPr>
      </w:pPr>
      <w:r w:rsidRPr="000936D4">
        <w:rPr>
          <w:rFonts w:ascii="Microsoft YaHei UI" w:eastAsia="Microsoft YaHei UI" w:hAnsi="Microsoft YaHei UI" w:cs="Arial Unicode MS"/>
          <w:b/>
          <w:bCs/>
          <w:color w:val="FF0000"/>
        </w:rPr>
        <w:t>Option</w:t>
      </w:r>
      <w:r w:rsidRPr="00D13D03">
        <w:rPr>
          <w:rFonts w:ascii="Microsoft YaHei UI" w:eastAsia="Microsoft YaHei UI" w:hAnsi="Microsoft YaHei UI" w:cs="Arial Unicode MS"/>
        </w:rPr>
        <w:t xml:space="preserve">: </w:t>
      </w:r>
      <w:r w:rsidRPr="00D13D03">
        <w:rPr>
          <w:rFonts w:ascii="Microsoft YaHei UI" w:eastAsia="Microsoft YaHei UI" w:hAnsi="Microsoft YaHei UI" w:cs="Arial Unicode MS" w:hint="eastAsia"/>
        </w:rPr>
        <w:t>費用另計</w:t>
      </w:r>
    </w:p>
    <w:p w14:paraId="188C7614" w14:textId="77777777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5F9A8D85" w14:textId="77777777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47340042" w14:textId="7B915350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8A659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30FAAEC2" w14:textId="77777777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甲烷電化學傳感器(量程0~100%),檢知警報器(烤箱專用)--------NT45,000.-</w:t>
      </w:r>
    </w:p>
    <w:p w14:paraId="1C0F0698" w14:textId="6675E6B9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乙醇電化學傳感器(量程0~1000ppm),檢知警報器(烤箱專用)---NT</w:t>
      </w:r>
      <w:r w:rsidR="008A659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77CBEF4" w14:textId="77777777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57B63FED" w14:textId="54214709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8A659C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05BF442A" w14:textId="77777777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15A6A34D" w14:textId="77777777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34D3829C" w14:textId="77777777" w:rsidR="00406F3B" w:rsidRPr="00FD0686" w:rsidRDefault="00406F3B" w:rsidP="00406F3B">
      <w:pPr>
        <w:pStyle w:val="a3"/>
        <w:numPr>
          <w:ilvl w:val="0"/>
          <w:numId w:val="21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779D0F80" w14:textId="77777777" w:rsidR="00406F3B" w:rsidRDefault="00406F3B" w:rsidP="00406F3B">
      <w:pPr>
        <w:pStyle w:val="a3"/>
        <w:numPr>
          <w:ilvl w:val="0"/>
          <w:numId w:val="21"/>
        </w:numPr>
        <w:ind w:left="993" w:rightChars="44" w:right="106"/>
        <w:rPr>
          <w:rFonts w:ascii="Microsoft YaHei" w:eastAsia="Microsoft YaHei" w:hAnsi="Microsoft YaHei" w:cs="Arial Unicode MS"/>
        </w:rPr>
      </w:pPr>
      <w:bookmarkStart w:id="1" w:name="_Hlk74297656"/>
      <w:bookmarkStart w:id="2" w:name="_Hlk74299121"/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5F68902B" w14:textId="77777777" w:rsidR="00406F3B" w:rsidRDefault="00406F3B" w:rsidP="0039549C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496FA666" w14:textId="77777777" w:rsidR="00406F3B" w:rsidRDefault="00406F3B" w:rsidP="0039549C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5B4F7CA8" w14:textId="77777777" w:rsidR="00406F3B" w:rsidRDefault="00406F3B" w:rsidP="00406F3B">
      <w:pPr>
        <w:ind w:firstLineChars="472" w:firstLine="1133"/>
        <w:rPr>
          <w:rFonts w:ascii="Microsoft YaHei" w:hAnsi="Microsoft YaHei" w:cs="Arial Unicode MS"/>
        </w:rPr>
      </w:pPr>
      <w:r w:rsidRPr="003F074B">
        <w:rPr>
          <w:rFonts w:ascii="Microsoft YaHei" w:eastAsia="Microsoft YaHei" w:hAnsi="Microsoft YaHei" w:cs="Arial Unicode MS"/>
        </w:rPr>
        <w:t xml:space="preserve">      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bookmarkEnd w:id="1"/>
      <w:bookmarkEnd w:id="2"/>
    </w:p>
    <w:p w14:paraId="331ADF80" w14:textId="77777777" w:rsidR="00B57B47" w:rsidRDefault="00B57B47" w:rsidP="00B57B47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28FCEFEB" w14:textId="77777777" w:rsidR="00B57B47" w:rsidRPr="000E0BB8" w:rsidRDefault="00B57B47" w:rsidP="00B57B47">
      <w:pPr>
        <w:jc w:val="center"/>
        <w:rPr>
          <w:rFonts w:ascii="新細明體" w:hAnsi="新細明體" w:cs="Arial Unicode MS"/>
        </w:rPr>
      </w:pPr>
    </w:p>
    <w:p w14:paraId="17BC6FD4" w14:textId="0E886F64" w:rsidR="00B57B47" w:rsidRPr="00B57B47" w:rsidRDefault="00B57B47" w:rsidP="00B57B47">
      <w:pPr>
        <w:jc w:val="center"/>
        <w:rPr>
          <w:rFonts w:hint="eastAsia"/>
        </w:rPr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59"/>
        <w:gridCol w:w="1001"/>
        <w:gridCol w:w="1002"/>
      </w:tblGrid>
      <w:tr w:rsidR="00442B45" w14:paraId="400709FA" w14:textId="77777777" w:rsidTr="00406F3B">
        <w:trPr>
          <w:jc w:val="center"/>
        </w:trPr>
        <w:tc>
          <w:tcPr>
            <w:tcW w:w="3267" w:type="dxa"/>
            <w:vAlign w:val="center"/>
          </w:tcPr>
          <w:tbl>
            <w:tblPr>
              <w:tblW w:w="5835" w:type="dxa"/>
              <w:tblInd w:w="1902" w:type="dxa"/>
              <w:tblLook w:val="04A0" w:firstRow="1" w:lastRow="0" w:firstColumn="1" w:lastColumn="0" w:noHBand="0" w:noVBand="1"/>
            </w:tblPr>
            <w:tblGrid>
              <w:gridCol w:w="2810"/>
              <w:gridCol w:w="222"/>
              <w:gridCol w:w="2809"/>
            </w:tblGrid>
            <w:tr w:rsidR="00436248" w14:paraId="381D8300" w14:textId="77777777" w:rsidTr="007A6BAC">
              <w:trPr>
                <w:trHeight w:val="4643"/>
              </w:trPr>
              <w:tc>
                <w:tcPr>
                  <w:tcW w:w="2804" w:type="dxa"/>
                  <w:vAlign w:val="center"/>
                  <w:hideMark/>
                </w:tcPr>
                <w:p w14:paraId="09756A8C" w14:textId="0FD20188" w:rsidR="00436248" w:rsidRDefault="007A6BAC" w:rsidP="00436248">
                  <w:pPr>
                    <w:jc w:val="center"/>
                    <w:rPr>
                      <w:rFonts w:ascii="Adobe 黑体 Std R" w:hAnsi="Adobe 黑体 Std R" w:cs="Arial Unicode MS"/>
                    </w:rPr>
                  </w:pPr>
                  <w:r>
                    <w:object w:dxaOrig="5700" w:dyaOrig="9675" w14:anchorId="4B3F5140">
                      <v:shape id="_x0000_i1026" type="#_x0000_t75" style="width:129.75pt;height:219.15pt" o:ole="">
                        <v:imagedata r:id="rId12" o:title=""/>
                      </v:shape>
                      <o:OLEObject Type="Embed" ProgID="PBrush" ShapeID="_x0000_i1026" DrawAspect="Content" ObjectID="_1773763160" r:id="rId13"/>
                    </w:objec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885405E" w14:textId="77777777" w:rsidR="00436248" w:rsidRDefault="00436248" w:rsidP="00436248">
                  <w:pPr>
                    <w:jc w:val="center"/>
                    <w:rPr>
                      <w:rFonts w:ascii="Adobe 黑体 Std R" w:eastAsia="Adobe 黑体 Std R" w:hAnsi="Adobe 黑体 Std R" w:cs="Arial Unicode MS"/>
                    </w:rPr>
                  </w:pPr>
                </w:p>
              </w:tc>
              <w:tc>
                <w:tcPr>
                  <w:tcW w:w="2809" w:type="dxa"/>
                  <w:vAlign w:val="center"/>
                  <w:hideMark/>
                </w:tcPr>
                <w:p w14:paraId="2B03493D" w14:textId="77777777" w:rsidR="00436248" w:rsidRDefault="00000000" w:rsidP="00436248">
                  <w:pPr>
                    <w:jc w:val="center"/>
                    <w:rPr>
                      <w:rFonts w:ascii="Adobe 黑体 Std R" w:eastAsia="Adobe 黑体 Std R" w:hAnsi="Adobe 黑体 Std R" w:cs="Arial Unicode MS"/>
                    </w:rPr>
                  </w:pPr>
                  <w:r>
                    <w:pict w14:anchorId="571CDDCA">
                      <v:shape id="_x0000_i1027" type="#_x0000_t75" style="width:129.75pt;height:173.9pt;mso-position-horizontal-relative:text;mso-position-vertical-relative:text;mso-width-relative:page;mso-height-relative:page">
                        <v:imagedata r:id="rId14" o:title="S__128073730"/>
                      </v:shape>
                    </w:pict>
                  </w:r>
                </w:p>
              </w:tc>
            </w:tr>
            <w:tr w:rsidR="00436248" w14:paraId="302141B3" w14:textId="77777777" w:rsidTr="007A6BAC">
              <w:trPr>
                <w:trHeight w:val="619"/>
              </w:trPr>
              <w:tc>
                <w:tcPr>
                  <w:tcW w:w="2804" w:type="dxa"/>
                  <w:vAlign w:val="center"/>
                  <w:hideMark/>
                </w:tcPr>
                <w:p w14:paraId="5F3768AC" w14:textId="77777777" w:rsidR="00436248" w:rsidRDefault="00436248" w:rsidP="00436248">
                  <w:pPr>
                    <w:jc w:val="center"/>
                    <w:rPr>
                      <w:rFonts w:ascii="Adobe 黑体 Std R" w:eastAsia="Adobe 黑体 Std R" w:hAnsi="Adobe 黑体 Std R" w:cs="Arial Unicode MS"/>
                    </w:rPr>
                  </w:pPr>
                  <w:r>
                    <w:rPr>
                      <w:rFonts w:ascii="Adobe 黑体 Std R" w:eastAsia="Adobe 黑体 Std R" w:hAnsi="Adobe 黑体 Std R" w:cs="Arial Unicode MS" w:hint="eastAsia"/>
                      <w:kern w:val="0"/>
                    </w:rPr>
                    <w:t>△</w:t>
                  </w:r>
                  <w:r w:rsidRPr="007A6BAC">
                    <w:rPr>
                      <w:rFonts w:ascii="Adobe 黑体 Std R" w:eastAsia="Adobe 黑体 Std R" w:hAnsi="Adobe 黑体 Std R" w:cs="Arial Unicode MS" w:hint="eastAsia"/>
                      <w:spacing w:val="300"/>
                      <w:kern w:val="0"/>
                      <w:fitText w:val="1920" w:id="-1433221376"/>
                    </w:rPr>
                    <w:t>正面</w:t>
                  </w:r>
                  <w:r w:rsidRPr="007A6BAC">
                    <w:rPr>
                      <w:rFonts w:ascii="Adobe 黑体 Std R" w:eastAsia="Adobe 黑体 Std R" w:hAnsi="Adobe 黑体 Std R" w:cs="Arial Unicode MS" w:hint="eastAsia"/>
                      <w:kern w:val="0"/>
                      <w:fitText w:val="1920" w:id="-1433221376"/>
                    </w:rPr>
                    <w:t>照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BB767DF" w14:textId="77777777" w:rsidR="00436248" w:rsidRDefault="00436248" w:rsidP="00436248">
                  <w:pPr>
                    <w:jc w:val="center"/>
                    <w:rPr>
                      <w:rFonts w:ascii="Adobe 黑体 Std R" w:eastAsia="Adobe 黑体 Std R" w:hAnsi="Adobe 黑体 Std R" w:cs="Arial Unicode MS"/>
                    </w:rPr>
                  </w:pPr>
                </w:p>
              </w:tc>
              <w:tc>
                <w:tcPr>
                  <w:tcW w:w="2809" w:type="dxa"/>
                  <w:vAlign w:val="center"/>
                  <w:hideMark/>
                </w:tcPr>
                <w:p w14:paraId="7618CA99" w14:textId="77777777" w:rsidR="00436248" w:rsidRDefault="00436248" w:rsidP="00436248">
                  <w:pPr>
                    <w:jc w:val="center"/>
                    <w:rPr>
                      <w:rFonts w:ascii="Adobe 黑体 Std R" w:eastAsia="Adobe 黑体 Std R" w:hAnsi="Adobe 黑体 Std R" w:cs="Arial Unicode MS"/>
                    </w:rPr>
                  </w:pPr>
                  <w:r w:rsidRPr="004F615F">
                    <w:rPr>
                      <w:rFonts w:ascii="Adobe 黑体 Std R" w:eastAsia="Adobe 黑体 Std R" w:hAnsi="Adobe 黑体 Std R" w:cs="Arial Unicode MS" w:hint="eastAsia"/>
                      <w:spacing w:val="105"/>
                      <w:kern w:val="0"/>
                      <w:fitText w:val="1920" w:id="-1433221374"/>
                    </w:rPr>
                    <w:t>△</w:t>
                  </w:r>
                  <w:r w:rsidRPr="004F615F">
                    <w:rPr>
                      <w:rFonts w:ascii="Adobe 黑体 Std R" w:hAnsi="Adobe 黑体 Std R" w:cs="Arial Unicode MS" w:hint="eastAsia"/>
                      <w:spacing w:val="105"/>
                      <w:kern w:val="0"/>
                      <w:fitText w:val="1920" w:id="-1433221374"/>
                    </w:rPr>
                    <w:t xml:space="preserve"> </w:t>
                  </w:r>
                  <w:r w:rsidRPr="004F615F">
                    <w:rPr>
                      <w:rFonts w:ascii="Adobe 黑体 Std R" w:eastAsia="Adobe 黑体 Std R" w:hAnsi="Adobe 黑体 Std R" w:cs="Arial Unicode MS" w:hint="eastAsia"/>
                      <w:spacing w:val="105"/>
                      <w:kern w:val="0"/>
                      <w:fitText w:val="1920" w:id="-1433221374"/>
                    </w:rPr>
                    <w:t>內部</w:t>
                  </w:r>
                  <w:r w:rsidRPr="004F615F">
                    <w:rPr>
                      <w:rFonts w:ascii="Adobe 黑体 Std R" w:eastAsia="Adobe 黑体 Std R" w:hAnsi="Adobe 黑体 Std R" w:cs="Arial Unicode MS" w:hint="eastAsia"/>
                      <w:kern w:val="0"/>
                      <w:fitText w:val="1920" w:id="-1433221374"/>
                    </w:rPr>
                    <w:t>照</w:t>
                  </w:r>
                </w:p>
              </w:tc>
            </w:tr>
          </w:tbl>
          <w:p w14:paraId="75F67D73" w14:textId="7B392B78" w:rsidR="00442B45" w:rsidRDefault="00442B45" w:rsidP="00670E29">
            <w:pPr>
              <w:jc w:val="center"/>
              <w:rPr>
                <w:rFonts w:ascii="Adobe 黑体 Std R" w:hAnsi="Adobe 黑体 Std R" w:cs="Arial Unicode MS"/>
              </w:rPr>
            </w:pPr>
          </w:p>
        </w:tc>
        <w:tc>
          <w:tcPr>
            <w:tcW w:w="3267" w:type="dxa"/>
            <w:vAlign w:val="center"/>
          </w:tcPr>
          <w:p w14:paraId="0C379506" w14:textId="12B9C14C" w:rsidR="00442B45" w:rsidRDefault="00442B45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4B5CBE8D" w14:textId="0241006B" w:rsidR="00442B45" w:rsidRDefault="00442B45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</w:tr>
      <w:tr w:rsidR="00442B45" w14:paraId="763DB9AB" w14:textId="77777777" w:rsidTr="00406F3B">
        <w:trPr>
          <w:jc w:val="center"/>
        </w:trPr>
        <w:tc>
          <w:tcPr>
            <w:tcW w:w="3267" w:type="dxa"/>
            <w:vAlign w:val="center"/>
          </w:tcPr>
          <w:p w14:paraId="6916A518" w14:textId="284D24E3" w:rsidR="00442B45" w:rsidRDefault="00442B45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7" w:type="dxa"/>
            <w:vAlign w:val="center"/>
          </w:tcPr>
          <w:p w14:paraId="24C86B6D" w14:textId="156D972C" w:rsidR="00442B45" w:rsidRDefault="00442B45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37CE090B" w14:textId="5B45878A" w:rsidR="00442B45" w:rsidRDefault="00442B45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</w:tr>
    </w:tbl>
    <w:p w14:paraId="3C5982FC" w14:textId="77777777" w:rsidR="000936D4" w:rsidRPr="00AE5782" w:rsidRDefault="000936D4" w:rsidP="000936D4">
      <w:pPr>
        <w:pStyle w:val="a3"/>
        <w:rPr>
          <w:rFonts w:ascii="Microsoft YaHei UI" w:hAnsi="Microsoft YaHei UI" w:cs="Arial Unicode MS"/>
        </w:rPr>
      </w:pPr>
    </w:p>
    <w:sectPr w:rsidR="000936D4" w:rsidRPr="00AE5782" w:rsidSect="00F5533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FAB5" w14:textId="77777777" w:rsidR="00F55339" w:rsidRDefault="00F55339" w:rsidP="00E42992">
      <w:r>
        <w:separator/>
      </w:r>
    </w:p>
  </w:endnote>
  <w:endnote w:type="continuationSeparator" w:id="0">
    <w:p w14:paraId="36D1115E" w14:textId="77777777" w:rsidR="00F55339" w:rsidRDefault="00F55339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946" w14:textId="2F292C49" w:rsidR="007B114B" w:rsidRPr="002C6514" w:rsidRDefault="007B114B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73D47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210"/>
        <w:attr w:name="UnitName" w:val="l"/>
      </w:smartTagPr>
      <w:r>
        <w:t>-210L</w:t>
      </w:r>
    </w:smartTag>
    <w:r>
      <w:t>-</w:t>
    </w:r>
    <w:r w:rsidR="00442B45">
      <w:t>B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898B" w14:textId="77777777" w:rsidR="00F55339" w:rsidRDefault="00F55339" w:rsidP="00E42992">
      <w:r>
        <w:separator/>
      </w:r>
    </w:p>
  </w:footnote>
  <w:footnote w:type="continuationSeparator" w:id="0">
    <w:p w14:paraId="45FF1047" w14:textId="77777777" w:rsidR="00F55339" w:rsidRDefault="00F55339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F7DC6728"/>
    <w:lvl w:ilvl="0" w:tplc="FC308070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FF000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1C675E"/>
    <w:multiLevelType w:val="hybridMultilevel"/>
    <w:tmpl w:val="A2CCF884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661E4"/>
    <w:multiLevelType w:val="hybridMultilevel"/>
    <w:tmpl w:val="D37CD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9128BA"/>
    <w:multiLevelType w:val="hybridMultilevel"/>
    <w:tmpl w:val="2966B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647E74"/>
    <w:multiLevelType w:val="hybridMultilevel"/>
    <w:tmpl w:val="075A5F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112373"/>
    <w:multiLevelType w:val="hybridMultilevel"/>
    <w:tmpl w:val="7C6E0D2E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8C06836"/>
    <w:multiLevelType w:val="hybridMultilevel"/>
    <w:tmpl w:val="70AACDD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F5C7477"/>
    <w:multiLevelType w:val="hybridMultilevel"/>
    <w:tmpl w:val="9DEE630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75B332F"/>
    <w:multiLevelType w:val="hybridMultilevel"/>
    <w:tmpl w:val="C136DBF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B109A9"/>
    <w:multiLevelType w:val="hybridMultilevel"/>
    <w:tmpl w:val="0340E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2" w15:restartNumberingAfterBreak="0">
    <w:nsid w:val="5296076E"/>
    <w:multiLevelType w:val="hybridMultilevel"/>
    <w:tmpl w:val="985A2186"/>
    <w:lvl w:ilvl="0" w:tplc="04090013">
      <w:start w:val="1"/>
      <w:numFmt w:val="upperRoman"/>
      <w:lvlText w:val="%1."/>
      <w:lvlJc w:val="lef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5EB51A6"/>
    <w:multiLevelType w:val="hybridMultilevel"/>
    <w:tmpl w:val="16260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0A5C7E"/>
    <w:multiLevelType w:val="hybridMultilevel"/>
    <w:tmpl w:val="49FCA52A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CE84D99"/>
    <w:multiLevelType w:val="hybridMultilevel"/>
    <w:tmpl w:val="3DDC8BB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8B6AE1"/>
    <w:multiLevelType w:val="hybridMultilevel"/>
    <w:tmpl w:val="00CAC7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79A45250"/>
    <w:multiLevelType w:val="hybridMultilevel"/>
    <w:tmpl w:val="23BA1DF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507402936">
    <w:abstractNumId w:val="11"/>
  </w:num>
  <w:num w:numId="2" w16cid:durableId="1129085693">
    <w:abstractNumId w:val="15"/>
  </w:num>
  <w:num w:numId="3" w16cid:durableId="1784183213">
    <w:abstractNumId w:val="4"/>
  </w:num>
  <w:num w:numId="4" w16cid:durableId="843976688">
    <w:abstractNumId w:val="2"/>
  </w:num>
  <w:num w:numId="5" w16cid:durableId="815923786">
    <w:abstractNumId w:val="19"/>
  </w:num>
  <w:num w:numId="6" w16cid:durableId="250356218">
    <w:abstractNumId w:val="5"/>
  </w:num>
  <w:num w:numId="7" w16cid:durableId="81529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145835">
    <w:abstractNumId w:val="10"/>
  </w:num>
  <w:num w:numId="9" w16cid:durableId="329989178">
    <w:abstractNumId w:val="6"/>
  </w:num>
  <w:num w:numId="10" w16cid:durableId="1573151765">
    <w:abstractNumId w:val="13"/>
  </w:num>
  <w:num w:numId="11" w16cid:durableId="721028344">
    <w:abstractNumId w:val="7"/>
  </w:num>
  <w:num w:numId="12" w16cid:durableId="1079792679">
    <w:abstractNumId w:val="3"/>
  </w:num>
  <w:num w:numId="13" w16cid:durableId="809251394">
    <w:abstractNumId w:val="9"/>
  </w:num>
  <w:num w:numId="14" w16cid:durableId="734856141">
    <w:abstractNumId w:val="18"/>
  </w:num>
  <w:num w:numId="15" w16cid:durableId="104858501">
    <w:abstractNumId w:val="16"/>
  </w:num>
  <w:num w:numId="16" w16cid:durableId="617219748">
    <w:abstractNumId w:val="12"/>
  </w:num>
  <w:num w:numId="17" w16cid:durableId="51926214">
    <w:abstractNumId w:val="0"/>
  </w:num>
  <w:num w:numId="18" w16cid:durableId="1163669234">
    <w:abstractNumId w:val="17"/>
  </w:num>
  <w:num w:numId="19" w16cid:durableId="618024701">
    <w:abstractNumId w:val="1"/>
  </w:num>
  <w:num w:numId="20" w16cid:durableId="720053420">
    <w:abstractNumId w:val="14"/>
  </w:num>
  <w:num w:numId="21" w16cid:durableId="626010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2927"/>
    <w:rsid w:val="0003008F"/>
    <w:rsid w:val="00051684"/>
    <w:rsid w:val="000550F3"/>
    <w:rsid w:val="000658C7"/>
    <w:rsid w:val="000703FB"/>
    <w:rsid w:val="000936D4"/>
    <w:rsid w:val="00095F81"/>
    <w:rsid w:val="000A4C2D"/>
    <w:rsid w:val="000B29BB"/>
    <w:rsid w:val="000B472D"/>
    <w:rsid w:val="000E2B89"/>
    <w:rsid w:val="000F582C"/>
    <w:rsid w:val="001534C2"/>
    <w:rsid w:val="00156004"/>
    <w:rsid w:val="00157278"/>
    <w:rsid w:val="00173DC9"/>
    <w:rsid w:val="001776D9"/>
    <w:rsid w:val="00187C2D"/>
    <w:rsid w:val="00190C63"/>
    <w:rsid w:val="00194185"/>
    <w:rsid w:val="00197F5F"/>
    <w:rsid w:val="001A02C9"/>
    <w:rsid w:val="001C18C2"/>
    <w:rsid w:val="00224179"/>
    <w:rsid w:val="00224881"/>
    <w:rsid w:val="00251F55"/>
    <w:rsid w:val="0026253A"/>
    <w:rsid w:val="00282F26"/>
    <w:rsid w:val="002855E3"/>
    <w:rsid w:val="00291D4A"/>
    <w:rsid w:val="00294053"/>
    <w:rsid w:val="002B6E7E"/>
    <w:rsid w:val="002C6514"/>
    <w:rsid w:val="002D1C79"/>
    <w:rsid w:val="002E6765"/>
    <w:rsid w:val="003046A7"/>
    <w:rsid w:val="003136A4"/>
    <w:rsid w:val="00323429"/>
    <w:rsid w:val="003326EF"/>
    <w:rsid w:val="00334DE9"/>
    <w:rsid w:val="003357A8"/>
    <w:rsid w:val="0034309F"/>
    <w:rsid w:val="00345E96"/>
    <w:rsid w:val="00373D47"/>
    <w:rsid w:val="00390C40"/>
    <w:rsid w:val="003A16F2"/>
    <w:rsid w:val="003F70A1"/>
    <w:rsid w:val="0040122B"/>
    <w:rsid w:val="00406F3B"/>
    <w:rsid w:val="0042169C"/>
    <w:rsid w:val="0042651A"/>
    <w:rsid w:val="00436248"/>
    <w:rsid w:val="00442B45"/>
    <w:rsid w:val="00450EDD"/>
    <w:rsid w:val="0046660A"/>
    <w:rsid w:val="00472DBC"/>
    <w:rsid w:val="004A17DB"/>
    <w:rsid w:val="004A3ED7"/>
    <w:rsid w:val="004A3FBC"/>
    <w:rsid w:val="004A4BD9"/>
    <w:rsid w:val="004B1076"/>
    <w:rsid w:val="004B11AB"/>
    <w:rsid w:val="004C7134"/>
    <w:rsid w:val="004D6C90"/>
    <w:rsid w:val="004E72E8"/>
    <w:rsid w:val="004F2DCA"/>
    <w:rsid w:val="004F54BF"/>
    <w:rsid w:val="00515F01"/>
    <w:rsid w:val="0051692D"/>
    <w:rsid w:val="00517B5D"/>
    <w:rsid w:val="0052583F"/>
    <w:rsid w:val="005267D2"/>
    <w:rsid w:val="00531CA9"/>
    <w:rsid w:val="00553379"/>
    <w:rsid w:val="005653CB"/>
    <w:rsid w:val="00591880"/>
    <w:rsid w:val="005F0F0F"/>
    <w:rsid w:val="006070C9"/>
    <w:rsid w:val="0061289F"/>
    <w:rsid w:val="006343DD"/>
    <w:rsid w:val="0067644F"/>
    <w:rsid w:val="006A74E2"/>
    <w:rsid w:val="006E6465"/>
    <w:rsid w:val="007238F7"/>
    <w:rsid w:val="007455CC"/>
    <w:rsid w:val="007515B7"/>
    <w:rsid w:val="00753142"/>
    <w:rsid w:val="00767659"/>
    <w:rsid w:val="00784AEF"/>
    <w:rsid w:val="00785D7F"/>
    <w:rsid w:val="007972AE"/>
    <w:rsid w:val="007A6BAC"/>
    <w:rsid w:val="007B114B"/>
    <w:rsid w:val="007C2FEA"/>
    <w:rsid w:val="007C727F"/>
    <w:rsid w:val="007D38A9"/>
    <w:rsid w:val="007E47E8"/>
    <w:rsid w:val="008113D8"/>
    <w:rsid w:val="008213E7"/>
    <w:rsid w:val="00827A7F"/>
    <w:rsid w:val="00855557"/>
    <w:rsid w:val="00874191"/>
    <w:rsid w:val="00897B65"/>
    <w:rsid w:val="008A2F3B"/>
    <w:rsid w:val="008A44B4"/>
    <w:rsid w:val="008A659C"/>
    <w:rsid w:val="008A69DD"/>
    <w:rsid w:val="008C008B"/>
    <w:rsid w:val="008C0F0D"/>
    <w:rsid w:val="008C4DDE"/>
    <w:rsid w:val="009329A7"/>
    <w:rsid w:val="009403C1"/>
    <w:rsid w:val="00943EC4"/>
    <w:rsid w:val="0099025A"/>
    <w:rsid w:val="009C5297"/>
    <w:rsid w:val="00A10C9C"/>
    <w:rsid w:val="00A22DEC"/>
    <w:rsid w:val="00A45D03"/>
    <w:rsid w:val="00A47466"/>
    <w:rsid w:val="00A617C3"/>
    <w:rsid w:val="00A760F9"/>
    <w:rsid w:val="00A97046"/>
    <w:rsid w:val="00AB2B5C"/>
    <w:rsid w:val="00AB5183"/>
    <w:rsid w:val="00AD5F44"/>
    <w:rsid w:val="00AD601B"/>
    <w:rsid w:val="00AE487C"/>
    <w:rsid w:val="00AE5782"/>
    <w:rsid w:val="00B04C12"/>
    <w:rsid w:val="00B1142D"/>
    <w:rsid w:val="00B20E4D"/>
    <w:rsid w:val="00B423DE"/>
    <w:rsid w:val="00B460F2"/>
    <w:rsid w:val="00B51872"/>
    <w:rsid w:val="00B57B47"/>
    <w:rsid w:val="00B76B58"/>
    <w:rsid w:val="00B97C75"/>
    <w:rsid w:val="00BA04B4"/>
    <w:rsid w:val="00BD541D"/>
    <w:rsid w:val="00BD7DAB"/>
    <w:rsid w:val="00BE3BA9"/>
    <w:rsid w:val="00BF5C57"/>
    <w:rsid w:val="00C3216C"/>
    <w:rsid w:val="00C4613F"/>
    <w:rsid w:val="00C624AB"/>
    <w:rsid w:val="00C806CD"/>
    <w:rsid w:val="00CB6BE9"/>
    <w:rsid w:val="00CC4AB0"/>
    <w:rsid w:val="00CD6FAA"/>
    <w:rsid w:val="00CF4914"/>
    <w:rsid w:val="00CF4BF8"/>
    <w:rsid w:val="00D13D03"/>
    <w:rsid w:val="00D1610F"/>
    <w:rsid w:val="00D24441"/>
    <w:rsid w:val="00D40261"/>
    <w:rsid w:val="00D579B2"/>
    <w:rsid w:val="00D641FD"/>
    <w:rsid w:val="00D72DDF"/>
    <w:rsid w:val="00DB006B"/>
    <w:rsid w:val="00DB0977"/>
    <w:rsid w:val="00E03EA2"/>
    <w:rsid w:val="00E04093"/>
    <w:rsid w:val="00E412CB"/>
    <w:rsid w:val="00E42992"/>
    <w:rsid w:val="00E46A6F"/>
    <w:rsid w:val="00E477AA"/>
    <w:rsid w:val="00E55AC9"/>
    <w:rsid w:val="00E56958"/>
    <w:rsid w:val="00E576D2"/>
    <w:rsid w:val="00E9009A"/>
    <w:rsid w:val="00EA0A5E"/>
    <w:rsid w:val="00EA4E21"/>
    <w:rsid w:val="00EB523A"/>
    <w:rsid w:val="00EC0942"/>
    <w:rsid w:val="00EE0CF6"/>
    <w:rsid w:val="00F07C67"/>
    <w:rsid w:val="00F13F03"/>
    <w:rsid w:val="00F166E7"/>
    <w:rsid w:val="00F229A9"/>
    <w:rsid w:val="00F30C6F"/>
    <w:rsid w:val="00F55339"/>
    <w:rsid w:val="00F56026"/>
    <w:rsid w:val="00F75393"/>
    <w:rsid w:val="00F76163"/>
    <w:rsid w:val="00F84AA2"/>
    <w:rsid w:val="00FA3A5B"/>
    <w:rsid w:val="00FA5778"/>
    <w:rsid w:val="00FB00D6"/>
    <w:rsid w:val="00FC2C66"/>
    <w:rsid w:val="00FC2C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60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5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91</cp:revision>
  <dcterms:created xsi:type="dcterms:W3CDTF">2019-09-09T13:50:00Z</dcterms:created>
  <dcterms:modified xsi:type="dcterms:W3CDTF">2024-04-04T11:12:00Z</dcterms:modified>
</cp:coreProperties>
</file>