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9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</w:t>
      </w:r>
      <w:proofErr w:type="gramStart"/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proofErr w:type="gramEnd"/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3B8A8FD6" w14:textId="77777777" w:rsidR="00E83BE0" w:rsidRDefault="00D54080" w:rsidP="00E83BE0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E83BE0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E83BE0" w14:paraId="63CB87AC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DBCE0AE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6204482E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5951E5CD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35E9C230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83BE0" w14:paraId="60B0D8BD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220C254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0DCBD920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0555479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44969A78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83BE0" w14:paraId="44327A27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B77C11E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3C38A2C5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3C9379B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39671F8F" w14:textId="692BD443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83BE0" w14:paraId="74B0C4C8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F8515C3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0FA0D3C0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7E83488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12341FB3" w14:textId="517AEC00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83BE0" w14:paraId="21D11688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C7A13AF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3251F120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C9C1638" w14:textId="77777777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B0D21A8" w14:textId="73BC97C9" w:rsidR="00E83BE0" w:rsidRDefault="00E83BE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6D5A137B" w14:textId="77777777" w:rsidR="00E83BE0" w:rsidRDefault="00E83BE0" w:rsidP="00E83BE0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F07E85" w14:paraId="5648304A" w14:textId="77777777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A38BD" w14:textId="77777777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F8999" w14:textId="77777777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E6B61" w14:textId="77777777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A35F1" w14:textId="77777777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41FE3" w14:textId="77777777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F07E85" w14:paraId="7961136C" w14:textId="77777777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16525" w14:textId="77777777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桌上型可程式</w:t>
            </w:r>
          </w:p>
          <w:p w14:paraId="5B42033F" w14:textId="77777777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600℃熱風循環烤箱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37AAE" w14:textId="51ADEF6B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DHO-42L-BP-600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6232D" w14:textId="77777777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05781" w14:textId="2AC2D48B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YaHei" w:eastAsia="Microsoft YaHei" w:hAnsi="Microsoft YaHei" w:cs="Arial Unicode MS"/>
              </w:rPr>
              <w:t>NT</w:t>
            </w:r>
            <w:r>
              <w:rPr>
                <w:rFonts w:ascii="Microsoft YaHei" w:eastAsia="Microsoft YaHei" w:hAnsi="Microsoft YaHei" w:hint="eastAsia"/>
              </w:rPr>
              <w:t>120,000</w:t>
            </w:r>
            <w:r>
              <w:rPr>
                <w:rFonts w:ascii="Microsoft YaHei" w:eastAsia="Microsoft YaHei" w:hAnsi="Microsoft YaHei" w:cs="Arial Unicode MS"/>
              </w:rPr>
              <w:t>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9C7C1" w14:textId="0A646D67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YaHei" w:eastAsia="Microsoft YaHei" w:hAnsi="Microsoft YaHei" w:cs="Arial Unicode MS"/>
              </w:rPr>
              <w:t>NT</w:t>
            </w:r>
            <w:r>
              <w:rPr>
                <w:rFonts w:ascii="Microsoft YaHei" w:eastAsia="Microsoft YaHei" w:hAnsi="Microsoft YaHei" w:hint="eastAsia"/>
              </w:rPr>
              <w:t>120,000</w:t>
            </w:r>
            <w:r>
              <w:rPr>
                <w:rFonts w:ascii="Microsoft YaHei" w:eastAsia="Microsoft YaHei" w:hAnsi="Microsoft YaHei" w:cs="Arial Unicode MS"/>
              </w:rPr>
              <w:t>.</w:t>
            </w:r>
          </w:p>
        </w:tc>
      </w:tr>
      <w:tr w:rsidR="00E83BE0" w14:paraId="07E77F1F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30E0C" w14:textId="77777777" w:rsidR="00E83BE0" w:rsidRDefault="00E83BE0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EA6EB" w14:textId="77777777" w:rsidR="00E83BE0" w:rsidRDefault="00E83BE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66ED" w14:textId="77777777" w:rsidR="00E83BE0" w:rsidRDefault="00E83BE0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65070A8A" w14:textId="77777777" w:rsidR="006E4B83" w:rsidRDefault="006E4B83" w:rsidP="006E4B83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</w:p>
    <w:p w14:paraId="6F3B5A1F" w14:textId="77777777" w:rsidR="006E4B83" w:rsidRDefault="006E4B83" w:rsidP="006E4B83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</w:p>
    <w:p w14:paraId="23CC4FC4" w14:textId="5A2C440C" w:rsidR="006E4B83" w:rsidRPr="00151902" w:rsidRDefault="00000000" w:rsidP="006E4B83">
      <w:pPr>
        <w:pStyle w:val="a3"/>
        <w:ind w:leftChars="100" w:left="10640" w:hangingChars="2600" w:hanging="1040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JhengHei UI" w:eastAsia="Microsoft JhengHei UI" w:hAnsi="Microsoft JhengHei UI" w:cs="Arial Unicode MS"/>
          <w:noProof/>
          <w:sz w:val="40"/>
          <w:szCs w:val="40"/>
        </w:rPr>
        <w:pict w14:anchorId="2F1D8DB9">
          <v:shape id="_x0000_s2056" type="#_x0000_t75" style="position:absolute;left:0;text-align:left;margin-left:261.75pt;margin-top:497.3pt;width:233.6pt;height:175.2pt;z-index:1;mso-position-horizontal-relative:margin;mso-position-vertical-relative:margin">
            <v:imagedata r:id="rId8" o:title="桌上型可程式500-600℃熱風循環烤箱-png"/>
            <w10:wrap type="square" anchorx="margin" anchory="margin"/>
          </v:shape>
        </w:pict>
      </w:r>
      <w:r>
        <w:rPr>
          <w:rFonts w:ascii="Microsoft YaHei UI" w:eastAsia="Microsoft YaHei UI" w:hAnsi="Microsoft YaHei UI" w:cs="Arial Unicode MS"/>
        </w:rPr>
        <w:pict w14:anchorId="287ECEB2">
          <v:shape id="_x0000_i1026" type="#_x0000_t75" style="width:95.85pt;height:90.4pt">
            <v:imagedata r:id="rId9" o:title="多功能電表照片"/>
          </v:shape>
        </w:pict>
      </w:r>
    </w:p>
    <w:p w14:paraId="701CE885" w14:textId="77777777" w:rsidR="006E4B83" w:rsidRPr="00453C16" w:rsidRDefault="006E4B83" w:rsidP="006E4B83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64FEA4E8" w14:textId="201119C0" w:rsidR="00D061F2" w:rsidRPr="00AB61B4" w:rsidRDefault="00D061F2" w:rsidP="006E4B83">
      <w:pPr>
        <w:pStyle w:val="a3"/>
        <w:ind w:leftChars="100" w:left="6480" w:hangingChars="2600" w:hanging="6240"/>
        <w:jc w:val="right"/>
        <w:rPr>
          <w:rFonts w:ascii="Microsoft JhengHei UI" w:eastAsia="Microsoft JhengHei UI" w:hAnsi="Microsoft JhengHei UI" w:cs="Arial Unicode MS"/>
        </w:rPr>
      </w:pPr>
    </w:p>
    <w:p w14:paraId="303ADE56" w14:textId="1E7F4F87" w:rsidR="00D54080" w:rsidRPr="00B81332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 w:rsidRPr="00B81332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5D1AC2B" w14:textId="77777777" w:rsidR="00B518FA" w:rsidRPr="00AB61B4" w:rsidRDefault="00D54080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B518FA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B518FA">
        <w:rPr>
          <w:rFonts w:ascii="Microsoft JhengHei UI" w:eastAsia="Microsoft JhengHei UI" w:hAnsi="Microsoft JhengHei UI" w:cs="Arial Unicode MS"/>
        </w:rPr>
        <w:t>70</w:t>
      </w:r>
      <w:r w:rsidR="00B518FA" w:rsidRPr="00AB61B4">
        <w:rPr>
          <w:rFonts w:ascii="Microsoft JhengHei UI" w:eastAsia="Microsoft JhengHei UI" w:hAnsi="Microsoft JhengHei UI" w:cs="Arial Unicode MS"/>
        </w:rPr>
        <w:t>℃～</w:t>
      </w:r>
      <w:r w:rsidR="00B518FA">
        <w:rPr>
          <w:rFonts w:ascii="Microsoft JhengHei UI" w:eastAsia="Microsoft JhengHei UI" w:hAnsi="Microsoft JhengHei UI" w:cs="Arial Unicode MS" w:hint="eastAsia"/>
        </w:rPr>
        <w:t>6</w:t>
      </w:r>
      <w:r w:rsidR="00B518FA" w:rsidRPr="00AB61B4">
        <w:rPr>
          <w:rFonts w:ascii="Microsoft JhengHei UI" w:eastAsia="Microsoft JhengHei UI" w:hAnsi="Microsoft JhengHei UI" w:cs="Arial Unicode MS"/>
        </w:rPr>
        <w:t>00℃.</w:t>
      </w:r>
    </w:p>
    <w:p w14:paraId="17C6B58E" w14:textId="77777777" w:rsidR="00B518FA" w:rsidRPr="00AB61B4" w:rsidRDefault="00B518FA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D2FCA73" w14:textId="77777777" w:rsidR="00B518FA" w:rsidRDefault="00B518FA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D766AA7" w14:textId="77777777" w:rsidR="00B518FA" w:rsidRPr="00AB61B4" w:rsidRDefault="00B518FA" w:rsidP="000C4F6C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72E67071" w14:textId="29B5C005" w:rsidR="00B518FA" w:rsidRPr="00AB61B4" w:rsidRDefault="00B518FA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怖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</w:t>
      </w:r>
      <w:r w:rsidR="00E83BE0" w:rsidRPr="006704D7">
        <w:rPr>
          <w:rFonts w:ascii="Microsoft JhengHei UI" w:eastAsia="Microsoft JhengHei UI" w:hAnsi="Microsoft JhengHei UI" w:cs="Arial Unicode MS"/>
        </w:rPr>
        <w:t xml:space="preserve"> </w:t>
      </w:r>
      <w:r w:rsidRPr="006704D7">
        <w:rPr>
          <w:rFonts w:ascii="Microsoft JhengHei UI" w:eastAsia="Microsoft JhengHei UI" w:hAnsi="Microsoft JhengHei UI" w:cs="Arial Unicode MS"/>
        </w:rPr>
        <w:t>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E83BE0">
        <w:rPr>
          <w:rFonts w:ascii="Microsoft JhengHei UI" w:eastAsia="Microsoft JhengHei UI" w:hAnsi="Microsoft JhengHei UI" w:cs="Arial Unicode MS" w:hint="eastAsia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40AFD8AE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內箱尺寸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</w:t>
      </w:r>
      <w:r w:rsidR="00A50B5A">
        <w:rPr>
          <w:rFonts w:ascii="Microsoft JhengHei UI" w:eastAsia="Microsoft JhengHei UI" w:hAnsi="Microsoft JhengHei UI" w:cs="Arial Unicode MS" w:hint="eastAsia"/>
        </w:rPr>
        <w:t>3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0B5A">
        <w:rPr>
          <w:rFonts w:ascii="Microsoft JhengHei UI" w:eastAsia="Microsoft JhengHei UI" w:hAnsi="Microsoft JhengHei UI" w:cs="Arial Unicode MS"/>
        </w:rPr>
        <w:t>35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A50B5A">
        <w:rPr>
          <w:rFonts w:ascii="Microsoft JhengHei UI" w:eastAsia="Microsoft JhengHei UI" w:hAnsi="Microsoft JhengHei UI" w:cs="Arial Unicode MS"/>
        </w:rPr>
        <w:t>35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269F0654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外箱尺寸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</w:t>
      </w:r>
      <w:r w:rsidR="008570A6">
        <w:rPr>
          <w:rFonts w:ascii="Microsoft JhengHei UI" w:eastAsia="Microsoft JhengHei UI" w:hAnsi="Microsoft JhengHei UI" w:cs="Arial Unicode MS" w:hint="eastAsia"/>
        </w:rPr>
        <w:t>91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8570A6">
        <w:rPr>
          <w:rFonts w:ascii="Microsoft JhengHei UI" w:eastAsia="Microsoft JhengHei UI" w:hAnsi="Microsoft JhengHei UI" w:cs="Arial Unicode MS" w:hint="eastAsia"/>
        </w:rPr>
        <w:t>81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C35495">
        <w:rPr>
          <w:rFonts w:ascii="Microsoft JhengHei UI" w:eastAsia="Microsoft JhengHei UI" w:hAnsi="Microsoft JhengHei UI" w:cs="Arial Unicode MS"/>
        </w:rPr>
        <w:t>6</w:t>
      </w:r>
      <w:r w:rsidR="008570A6">
        <w:rPr>
          <w:rFonts w:ascii="Microsoft JhengHei UI" w:eastAsia="Microsoft JhengHei UI" w:hAnsi="Microsoft JhengHei UI" w:cs="Arial Unicode MS" w:hint="eastAsia"/>
        </w:rPr>
        <w:t>7</w:t>
      </w:r>
      <w:r w:rsidRPr="00AB61B4">
        <w:rPr>
          <w:rFonts w:ascii="Microsoft JhengHei UI" w:eastAsia="Microsoft JhengHei UI" w:hAnsi="Microsoft JhengHei UI" w:cs="Arial Unicode MS"/>
        </w:rPr>
        <w:t>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5372D589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內箱材質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ＳＵＳ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外箱材質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：鋼板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粉體塗裝烤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漆.</w:t>
      </w:r>
    </w:p>
    <w:p w14:paraId="303ADE60" w14:textId="3F285C5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</w:t>
      </w:r>
      <w:proofErr w:type="gramStart"/>
      <w:r w:rsidR="00AB61B4" w:rsidRPr="00BC65A9">
        <w:rPr>
          <w:rFonts w:ascii="Microsoft JhengHei UI" w:eastAsia="Microsoft JhengHei UI" w:hAnsi="Microsoft JhengHei UI" w:cs="Arial Unicode MS"/>
        </w:rPr>
        <w:t>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proofErr w:type="gramEnd"/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2D5C70" w:rsidRPr="002D5C70">
        <w:rPr>
          <w:rFonts w:ascii="Microsoft JhengHei UI" w:eastAsia="Microsoft JhengHei UI" w:hAnsi="Microsoft JhengHei UI" w:cs="Arial Unicode MS" w:hint="eastAsia"/>
        </w:rPr>
        <w:t xml:space="preserve"> </w:t>
      </w:r>
      <w:r w:rsidR="002D5C70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0A2E16BE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lastRenderedPageBreak/>
        <w:t>5.6.6</w:t>
      </w:r>
      <w:proofErr w:type="gramStart"/>
      <w:r w:rsidR="00F82733" w:rsidRPr="001E1BD6">
        <w:rPr>
          <w:rFonts w:ascii="Microsoft YaHei" w:eastAsia="Microsoft YaHei" w:hAnsi="Microsoft YaHei" w:cs="Arial Unicode MS" w:hint="eastAsia"/>
        </w:rPr>
        <w:t>三</w:t>
      </w:r>
      <w:proofErr w:type="gramEnd"/>
      <w:r w:rsidR="00F82733" w:rsidRPr="001E1BD6">
        <w:rPr>
          <w:rFonts w:ascii="Microsoft YaHei" w:eastAsia="Microsoft YaHei" w:hAnsi="Microsoft YaHei" w:cs="Arial Unicode MS" w:hint="eastAsia"/>
        </w:rPr>
        <w:t>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</w:t>
      </w:r>
      <w:proofErr w:type="gramStart"/>
      <w:r w:rsidRPr="001E1BD6">
        <w:rPr>
          <w:rFonts w:ascii="Microsoft YaHei" w:eastAsia="Microsoft YaHei" w:hAnsi="Microsoft YaHei" w:cs="Arial Unicode MS" w:hint="eastAsia"/>
        </w:rPr>
        <w:t>式排風口</w:t>
      </w:r>
      <w:proofErr w:type="gramEnd"/>
      <w:r w:rsidRPr="001E1BD6">
        <w:rPr>
          <w:rFonts w:ascii="Microsoft YaHei" w:eastAsia="Microsoft YaHei" w:hAnsi="Microsoft YaHei" w:cs="Arial Unicode MS" w:hint="eastAsia"/>
        </w:rPr>
        <w:t>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proofErr w:type="gramStart"/>
      <w:r w:rsidRPr="001E1BD6">
        <w:rPr>
          <w:rFonts w:ascii="Microsoft YaHei" w:eastAsia="Microsoft YaHei" w:hAnsi="Microsoft YaHei" w:cs="Arial Unicode MS" w:hint="eastAsia"/>
        </w:rPr>
        <w:t>標準柵盤</w:t>
      </w:r>
      <w:proofErr w:type="gramEnd"/>
      <w:r w:rsidRPr="001E1BD6">
        <w:rPr>
          <w:rFonts w:ascii="Microsoft YaHei" w:eastAsia="Microsoft YaHei" w:hAnsi="Microsoft YaHei" w:cs="Arial Unicode MS" w:hint="eastAsia"/>
        </w:rPr>
        <w:t>*2只</w:t>
      </w:r>
    </w:p>
    <w:p w14:paraId="7AE1A87B" w14:textId="46386CD0" w:rsidR="00753D82" w:rsidRDefault="00753D82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753D82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</w:t>
      </w:r>
      <w:proofErr w:type="gramStart"/>
      <w:r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>
        <w:rPr>
          <w:rFonts w:ascii="Microsoft YaHei" w:eastAsia="Microsoft YaHei" w:hAnsi="Microsoft YaHei" w:cs="Arial Unicode MS" w:hint="eastAsia"/>
          <w:color w:val="FF0000"/>
        </w:rPr>
        <w:t>(用電度數表)</w:t>
      </w:r>
    </w:p>
    <w:p w14:paraId="49880B76" w14:textId="4267CF01" w:rsidR="00717F44" w:rsidRDefault="00D54080" w:rsidP="00717F44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717F44" w:rsidRPr="00717F44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717F44">
        <w:rPr>
          <w:rFonts w:ascii="Microsoft YaHei" w:eastAsia="Microsoft YaHei" w:hAnsi="Microsoft YaHei" w:cs="Arial Unicode MS" w:hint="eastAsia"/>
          <w:color w:val="FF0000"/>
        </w:rPr>
        <w:t xml:space="preserve">電路控制系統: </w:t>
      </w:r>
      <w:proofErr w:type="gramStart"/>
      <w:r w:rsidR="00717F44">
        <w:rPr>
          <w:rFonts w:ascii="Microsoft YaHei" w:eastAsia="Microsoft YaHei" w:hAnsi="Microsoft YaHei" w:cs="Arial Unicode MS" w:hint="eastAsia"/>
          <w:color w:val="FF0000"/>
        </w:rPr>
        <w:t>採</w:t>
      </w:r>
      <w:proofErr w:type="gramEnd"/>
      <w:r w:rsidR="00717F44">
        <w:rPr>
          <w:rFonts w:ascii="Microsoft YaHei" w:eastAsia="Microsoft YaHei" w:hAnsi="Microsoft YaHei" w:cs="Arial Unicode MS" w:hint="eastAsia"/>
          <w:color w:val="FF0000"/>
        </w:rPr>
        <w:t>微電腦控制方式</w:t>
      </w:r>
    </w:p>
    <w:p w14:paraId="032C7FC5" w14:textId="77777777" w:rsidR="00717F44" w:rsidRDefault="00717F44" w:rsidP="00717F44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5D2E4A22" w14:textId="77777777" w:rsidR="00717F44" w:rsidRDefault="00717F44" w:rsidP="00717F44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53DEE294" w14:textId="77777777" w:rsidR="00717F44" w:rsidRDefault="00717F44" w:rsidP="00717F44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28A72BA6" w14:textId="77777777" w:rsidR="00717F44" w:rsidRDefault="00717F44" w:rsidP="00717F44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304237A7" w14:textId="77777777" w:rsidR="00717F44" w:rsidRDefault="00717F44" w:rsidP="00717F44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775DCBEB" w14:textId="77777777" w:rsidR="00717F44" w:rsidRDefault="00717F44" w:rsidP="00717F44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6464F6CC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款溫域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之應用,不同</w:t>
      </w: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溫域,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可自動執行不同之對應的PID程式,有3組PID</w:t>
      </w:r>
    </w:p>
    <w:p w14:paraId="105CD6D7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54AAAAB4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</w:t>
      </w: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中繁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,英,日語</w:t>
      </w:r>
    </w:p>
    <w:p w14:paraId="3263A8DD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3451E839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proofErr w:type="gramStart"/>
      <w:r>
        <w:rPr>
          <w:rFonts w:ascii="Microsoft JhengHei UI" w:eastAsia="Microsoft JhengHei UI" w:hAnsi="Microsoft JhengHei UI" w:cs="Arial Unicode MS" w:hint="eastAsia"/>
          <w:color w:val="FF0000"/>
        </w:rPr>
        <w:t>障</w:t>
      </w:r>
      <w:proofErr w:type="gramEnd"/>
      <w:r>
        <w:rPr>
          <w:rFonts w:ascii="Microsoft JhengHei UI" w:eastAsia="Microsoft JhengHei UI" w:hAnsi="Microsoft JhengHei UI" w:cs="Arial Unicode MS" w:hint="eastAsia"/>
          <w:color w:val="FF0000"/>
        </w:rPr>
        <w:t>排除</w:t>
      </w:r>
    </w:p>
    <w:p w14:paraId="4546A68D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427052E1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6A284B8A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26E6EA1D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9.具待機功能(溫度到達才計時),輸入與輸出元件狀態視窗,方便觀察元件輸入與輸出</w:t>
      </w:r>
    </w:p>
    <w:p w14:paraId="03B0337B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19B39A1A" w14:textId="77777777" w:rsidR="00717F44" w:rsidRDefault="00717F44" w:rsidP="00717F44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15157F0B" w14:textId="7AFFF55A" w:rsidR="00717F44" w:rsidRDefault="00717F44" w:rsidP="00717F44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DD0917" w:rsidRPr="00DD0917">
        <w:rPr>
          <w:rFonts w:ascii="Microsoft YaHei" w:eastAsia="Microsoft YaHei" w:hAnsi="Microsoft YaHei" w:cs="Arial Unicode MS" w:hint="eastAsia"/>
          <w:color w:val="FF0000"/>
        </w:rPr>
        <w:t>1</w:t>
      </w:r>
      <w:r>
        <w:rPr>
          <w:rFonts w:ascii="Microsoft YaHei" w:eastAsia="Microsoft YaHei" w:hAnsi="Microsoft YaHei" w:cs="Arial Unicode MS" w:hint="eastAsia"/>
          <w:color w:val="FF0000"/>
        </w:rPr>
        <w:t>.停電記憶裝置五年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採</w:t>
      </w:r>
      <w:proofErr w:type="gramEnd"/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>-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ＴＹＰＥ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 xml:space="preserve">不鏽鋼電熱管. </w:t>
      </w:r>
    </w:p>
    <w:p w14:paraId="303ADE69" w14:textId="3C944580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採</w:t>
      </w:r>
      <w:proofErr w:type="gramEnd"/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</w:t>
      </w:r>
      <w:proofErr w:type="gramStart"/>
      <w:r w:rsidR="00E62309">
        <w:rPr>
          <w:rFonts w:ascii="Microsoft JhengHei UI" w:eastAsia="Microsoft JhengHei UI" w:hAnsi="Microsoft JhengHei UI" w:cs="Arial Unicode MS" w:hint="eastAsia"/>
        </w:rPr>
        <w:t>銹</w:t>
      </w:r>
      <w:proofErr w:type="gramEnd"/>
      <w:r w:rsidR="00E62309">
        <w:rPr>
          <w:rFonts w:ascii="Microsoft JhengHei UI" w:eastAsia="Microsoft JhengHei UI" w:hAnsi="Microsoft JhengHei UI" w:cs="Arial Unicode MS" w:hint="eastAsia"/>
        </w:rPr>
        <w:t>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1F3B167E" w14:textId="77777777" w:rsidR="00B81332" w:rsidRPr="00AB61B4" w:rsidRDefault="00B81332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2B66E5">
        <w:rPr>
          <w:rFonts w:ascii="新細明體" w:eastAsia="新細明體" w:hAnsi="新細明體" w:cs="Arial Unicode MS" w:hint="eastAsia"/>
        </w:rPr>
        <w:t>二</w:t>
      </w:r>
      <w:proofErr w:type="gramStart"/>
      <w:r>
        <w:rPr>
          <w:rFonts w:ascii="Microsoft YaHei UI" w:eastAsia="Microsoft YaHei UI" w:hAnsi="Microsoft YaHei UI" w:cs="Arial Unicode MS" w:hint="eastAsia"/>
        </w:rPr>
        <w:t>道超溫保護</w:t>
      </w:r>
      <w:proofErr w:type="gramEnd"/>
      <w:r>
        <w:rPr>
          <w:rFonts w:ascii="Microsoft YaHei UI" w:eastAsia="Microsoft YaHei UI" w:hAnsi="Microsoft YaHei UI" w:cs="Arial Unicode MS" w:hint="eastAsia"/>
        </w:rPr>
        <w:t>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</w:t>
      </w:r>
      <w:proofErr w:type="gramStart"/>
      <w:r>
        <w:rPr>
          <w:rFonts w:ascii="Microsoft YaHei UI" w:eastAsia="Microsoft YaHei UI" w:hAnsi="Microsoft YaHei UI" w:cs="Arial Unicode MS" w:hint="eastAsia"/>
        </w:rPr>
        <w:t>道超溫保護</w:t>
      </w:r>
      <w:proofErr w:type="gramEnd"/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1AE6D163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CB34C1">
        <w:rPr>
          <w:rFonts w:ascii="Microsoft JhengHei UI" w:eastAsia="Microsoft JhengHei UI" w:hAnsi="Microsoft JhengHei UI" w:cs="Arial Unicode MS"/>
        </w:rPr>
        <w:t>1</w:t>
      </w:r>
      <w:r w:rsidR="006E3E7F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1D872B94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             (2)</w:t>
      </w:r>
      <w:r w:rsidR="00051913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642A3864" w14:textId="48D43948" w:rsidR="008B2D03" w:rsidRDefault="008B2D03" w:rsidP="008B2D03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</w:t>
      </w:r>
      <w:r w:rsidR="008026E7" w:rsidRPr="001E1355">
        <w:rPr>
          <w:rFonts w:ascii="Microsoft YaHei UI" w:eastAsia="Microsoft YaHei UI" w:hAnsi="Microsoft YaHei UI" w:cs="Arial Unicode MS" w:hint="eastAsia"/>
        </w:rPr>
        <w:t>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42C24A57" w14:textId="03590ABA" w:rsidR="008B2D03" w:rsidRDefault="008B2D03" w:rsidP="008B2D03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</w:t>
      </w:r>
      <w:r w:rsidR="008026E7" w:rsidRPr="001E1355">
        <w:rPr>
          <w:rFonts w:ascii="Microsoft YaHei UI" w:eastAsia="Microsoft YaHei UI" w:hAnsi="Microsoft YaHei UI" w:cs="Arial Unicode MS" w:hint="eastAsia"/>
        </w:rPr>
        <w:t>Ø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32AAC8AB" w14:textId="13194C95" w:rsidR="008B2D03" w:rsidRDefault="008B2D03" w:rsidP="008B2D03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proofErr w:type="gramStart"/>
      <w:r>
        <w:rPr>
          <w:rFonts w:ascii="Microsoft YaHei" w:eastAsia="Microsoft YaHei" w:hAnsi="Microsoft YaHei" w:cs="Arial Unicode MS" w:hint="eastAsia"/>
        </w:rPr>
        <w:t>追加柵盤1只</w:t>
      </w:r>
      <w:proofErr w:type="gramEnd"/>
      <w:r>
        <w:rPr>
          <w:rFonts w:ascii="Microsoft YaHei" w:eastAsia="Microsoft YaHei" w:hAnsi="Microsoft YaHei" w:cs="Arial Unicode MS" w:hint="eastAsia"/>
        </w:rPr>
        <w:t>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E57C90">
        <w:rPr>
          <w:rFonts w:ascii="Microsoft YaHei UI" w:eastAsia="新細明體" w:hAnsi="Microsoft YaHei UI" w:cs="Arial Unicode MS" w:hint="eastAsia"/>
        </w:rPr>
        <w:t>5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25009E47" w14:textId="77777777" w:rsidR="008D2ADD" w:rsidRPr="008D2ADD" w:rsidRDefault="008D2ADD" w:rsidP="008D2ADD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23C4E0C9" w14:textId="77777777" w:rsidR="008D2ADD" w:rsidRDefault="008D2ADD" w:rsidP="008D2ADD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52F05470" w14:textId="77777777" w:rsidR="008D2ADD" w:rsidRDefault="008D2ADD" w:rsidP="008D2ADD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68E42939" w14:textId="77777777" w:rsidR="008D2ADD" w:rsidRDefault="008D2ADD" w:rsidP="008D2ADD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140E5610" w14:textId="77777777" w:rsidR="008D2ADD" w:rsidRDefault="008D2ADD" w:rsidP="008D2ADD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2A8713D3" w14:textId="77777777" w:rsidR="000A5991" w:rsidRDefault="000A5991" w:rsidP="000A5991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1B104B57" w14:textId="77777777" w:rsidR="000A5991" w:rsidRPr="000E0BB8" w:rsidRDefault="000A5991" w:rsidP="000A5991">
      <w:pPr>
        <w:jc w:val="center"/>
        <w:rPr>
          <w:rFonts w:ascii="新細明體" w:hAnsi="新細明體" w:cs="Arial Unicode MS"/>
        </w:rPr>
      </w:pPr>
    </w:p>
    <w:p w14:paraId="5B26F93C" w14:textId="77777777" w:rsidR="000A5991" w:rsidRPr="0075239B" w:rsidRDefault="000A5991" w:rsidP="000A5991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67748BA2" w14:textId="2DF18178" w:rsidR="008B2D03" w:rsidRDefault="008B2D03" w:rsidP="008D2ADD">
      <w:pPr>
        <w:ind w:firstLineChars="600" w:firstLine="1440"/>
        <w:rPr>
          <w:rFonts w:ascii="Microsoft YaHei UI" w:hAnsi="Microsoft YaHei UI" w:cs="Arial Unicode MS"/>
        </w:rPr>
      </w:pPr>
    </w:p>
    <w:sectPr w:rsidR="008B2D03" w:rsidSect="00CB04A5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EA84" w14:textId="77777777" w:rsidR="00CB04A5" w:rsidRDefault="00CB04A5" w:rsidP="00E42992">
      <w:r>
        <w:separator/>
      </w:r>
    </w:p>
  </w:endnote>
  <w:endnote w:type="continuationSeparator" w:id="0">
    <w:p w14:paraId="5F04728E" w14:textId="77777777" w:rsidR="00CB04A5" w:rsidRDefault="00CB04A5" w:rsidP="00E42992">
      <w:r>
        <w:continuationSeparator/>
      </w:r>
    </w:p>
  </w:endnote>
  <w:endnote w:type="continuationNotice" w:id="1">
    <w:p w14:paraId="78A33FAC" w14:textId="77777777" w:rsidR="00CB04A5" w:rsidRDefault="00CB0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4EAF242E" w:rsidR="006930BD" w:rsidRPr="002C6514" w:rsidRDefault="006930BD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:DHO-42-BP-</w:t>
    </w:r>
    <w:r w:rsidR="00BE5899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E92C" w14:textId="77777777" w:rsidR="00CB04A5" w:rsidRDefault="00CB04A5" w:rsidP="00E42992">
      <w:r>
        <w:separator/>
      </w:r>
    </w:p>
  </w:footnote>
  <w:footnote w:type="continuationSeparator" w:id="0">
    <w:p w14:paraId="67FEDC37" w14:textId="77777777" w:rsidR="00CB04A5" w:rsidRDefault="00CB04A5" w:rsidP="00E42992">
      <w:r>
        <w:continuationSeparator/>
      </w:r>
    </w:p>
  </w:footnote>
  <w:footnote w:type="continuationNotice" w:id="1">
    <w:p w14:paraId="0C3B6D93" w14:textId="77777777" w:rsidR="00CB04A5" w:rsidRDefault="00CB04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48237310">
    <w:abstractNumId w:val="1"/>
  </w:num>
  <w:num w:numId="2" w16cid:durableId="1532180432">
    <w:abstractNumId w:val="2"/>
  </w:num>
  <w:num w:numId="3" w16cid:durableId="1306858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1913"/>
    <w:rsid w:val="000550F3"/>
    <w:rsid w:val="0008799A"/>
    <w:rsid w:val="00095F81"/>
    <w:rsid w:val="000A4C2D"/>
    <w:rsid w:val="000A5991"/>
    <w:rsid w:val="000B29BB"/>
    <w:rsid w:val="000B472D"/>
    <w:rsid w:val="000C4F6C"/>
    <w:rsid w:val="000E2B89"/>
    <w:rsid w:val="000F2CE9"/>
    <w:rsid w:val="001534C2"/>
    <w:rsid w:val="00156004"/>
    <w:rsid w:val="00157278"/>
    <w:rsid w:val="001834D7"/>
    <w:rsid w:val="00187C2D"/>
    <w:rsid w:val="00190C63"/>
    <w:rsid w:val="00193E5B"/>
    <w:rsid w:val="001C18C2"/>
    <w:rsid w:val="001D3B1A"/>
    <w:rsid w:val="001E1BD6"/>
    <w:rsid w:val="00230305"/>
    <w:rsid w:val="0026056F"/>
    <w:rsid w:val="0027684A"/>
    <w:rsid w:val="00282F26"/>
    <w:rsid w:val="002855D9"/>
    <w:rsid w:val="00291D4A"/>
    <w:rsid w:val="002930B6"/>
    <w:rsid w:val="002A6689"/>
    <w:rsid w:val="002B208F"/>
    <w:rsid w:val="002B66E5"/>
    <w:rsid w:val="002C6514"/>
    <w:rsid w:val="002D5C70"/>
    <w:rsid w:val="002D6DEA"/>
    <w:rsid w:val="00310491"/>
    <w:rsid w:val="00312F5C"/>
    <w:rsid w:val="00372A2A"/>
    <w:rsid w:val="00390C40"/>
    <w:rsid w:val="003A16F2"/>
    <w:rsid w:val="003A5CDF"/>
    <w:rsid w:val="003F0D44"/>
    <w:rsid w:val="003F63A4"/>
    <w:rsid w:val="00413CCA"/>
    <w:rsid w:val="0042169C"/>
    <w:rsid w:val="00441B17"/>
    <w:rsid w:val="00456394"/>
    <w:rsid w:val="00457D0C"/>
    <w:rsid w:val="004604BB"/>
    <w:rsid w:val="00484285"/>
    <w:rsid w:val="004A3FBC"/>
    <w:rsid w:val="004A4BD9"/>
    <w:rsid w:val="004E72E8"/>
    <w:rsid w:val="004F54BF"/>
    <w:rsid w:val="00515F01"/>
    <w:rsid w:val="0051692D"/>
    <w:rsid w:val="00517B5D"/>
    <w:rsid w:val="0052583F"/>
    <w:rsid w:val="005557FC"/>
    <w:rsid w:val="00591880"/>
    <w:rsid w:val="00596D90"/>
    <w:rsid w:val="005B7702"/>
    <w:rsid w:val="005C3E02"/>
    <w:rsid w:val="005F0F0F"/>
    <w:rsid w:val="005F7694"/>
    <w:rsid w:val="0063038E"/>
    <w:rsid w:val="006930BD"/>
    <w:rsid w:val="006E3E7F"/>
    <w:rsid w:val="006E4B83"/>
    <w:rsid w:val="00717F44"/>
    <w:rsid w:val="00735F7C"/>
    <w:rsid w:val="007455CC"/>
    <w:rsid w:val="00751030"/>
    <w:rsid w:val="007515B7"/>
    <w:rsid w:val="00753D82"/>
    <w:rsid w:val="00767659"/>
    <w:rsid w:val="007972AE"/>
    <w:rsid w:val="007B5818"/>
    <w:rsid w:val="007C72FF"/>
    <w:rsid w:val="007D73E3"/>
    <w:rsid w:val="007E2529"/>
    <w:rsid w:val="008026E7"/>
    <w:rsid w:val="008113D8"/>
    <w:rsid w:val="00813983"/>
    <w:rsid w:val="00827A7F"/>
    <w:rsid w:val="008570A6"/>
    <w:rsid w:val="008A2F3B"/>
    <w:rsid w:val="008B2D03"/>
    <w:rsid w:val="008C008B"/>
    <w:rsid w:val="008C0F0D"/>
    <w:rsid w:val="008C4A8E"/>
    <w:rsid w:val="008D2ADD"/>
    <w:rsid w:val="00911830"/>
    <w:rsid w:val="00917158"/>
    <w:rsid w:val="0094091E"/>
    <w:rsid w:val="009745DE"/>
    <w:rsid w:val="00A062B5"/>
    <w:rsid w:val="00A142A9"/>
    <w:rsid w:val="00A22DEC"/>
    <w:rsid w:val="00A328A6"/>
    <w:rsid w:val="00A34A7D"/>
    <w:rsid w:val="00A47466"/>
    <w:rsid w:val="00A50B5A"/>
    <w:rsid w:val="00A60374"/>
    <w:rsid w:val="00A617C3"/>
    <w:rsid w:val="00A760F9"/>
    <w:rsid w:val="00A966E0"/>
    <w:rsid w:val="00AB61B4"/>
    <w:rsid w:val="00AC68EB"/>
    <w:rsid w:val="00AD601B"/>
    <w:rsid w:val="00B04C12"/>
    <w:rsid w:val="00B51872"/>
    <w:rsid w:val="00B518FA"/>
    <w:rsid w:val="00B61912"/>
    <w:rsid w:val="00B76EEF"/>
    <w:rsid w:val="00B81332"/>
    <w:rsid w:val="00BA04B4"/>
    <w:rsid w:val="00BC19F1"/>
    <w:rsid w:val="00BE5899"/>
    <w:rsid w:val="00C2136B"/>
    <w:rsid w:val="00C23AB6"/>
    <w:rsid w:val="00C35495"/>
    <w:rsid w:val="00C4613F"/>
    <w:rsid w:val="00C624AB"/>
    <w:rsid w:val="00C806CD"/>
    <w:rsid w:val="00C87CF4"/>
    <w:rsid w:val="00CB04A5"/>
    <w:rsid w:val="00CB34C1"/>
    <w:rsid w:val="00CB6BE9"/>
    <w:rsid w:val="00CC4AB0"/>
    <w:rsid w:val="00CF4BF8"/>
    <w:rsid w:val="00D048E6"/>
    <w:rsid w:val="00D053CB"/>
    <w:rsid w:val="00D061F2"/>
    <w:rsid w:val="00D54080"/>
    <w:rsid w:val="00D92B95"/>
    <w:rsid w:val="00D95B2E"/>
    <w:rsid w:val="00DB006B"/>
    <w:rsid w:val="00DD0917"/>
    <w:rsid w:val="00E03EA2"/>
    <w:rsid w:val="00E04093"/>
    <w:rsid w:val="00E251BC"/>
    <w:rsid w:val="00E42992"/>
    <w:rsid w:val="00E46A6F"/>
    <w:rsid w:val="00E56958"/>
    <w:rsid w:val="00E57C90"/>
    <w:rsid w:val="00E62309"/>
    <w:rsid w:val="00E83BE0"/>
    <w:rsid w:val="00EA4E21"/>
    <w:rsid w:val="00EB3B66"/>
    <w:rsid w:val="00F04DDC"/>
    <w:rsid w:val="00F07E85"/>
    <w:rsid w:val="00F17BDA"/>
    <w:rsid w:val="00F36782"/>
    <w:rsid w:val="00F533B6"/>
    <w:rsid w:val="00F66545"/>
    <w:rsid w:val="00F82733"/>
    <w:rsid w:val="00F84AA2"/>
    <w:rsid w:val="00F96939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E83B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A5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87</cp:revision>
  <dcterms:created xsi:type="dcterms:W3CDTF">2019-09-09T13:50:00Z</dcterms:created>
  <dcterms:modified xsi:type="dcterms:W3CDTF">2024-04-12T13:41:00Z</dcterms:modified>
</cp:coreProperties>
</file>