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DE4A" w14:textId="77777777" w:rsidR="00D54080" w:rsidRDefault="00000000" w:rsidP="00EA4E21">
      <w:pPr>
        <w:ind w:left="2400" w:hangingChars="1000" w:hanging="2400"/>
      </w:pPr>
      <w:r>
        <w:rPr>
          <w:noProof/>
        </w:rPr>
        <w:pict w14:anchorId="303AD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8pt;visibility:visible">
            <v:imagedata r:id="rId7" o:title=""/>
          </v:shape>
        </w:pict>
      </w:r>
    </w:p>
    <w:p w14:paraId="303ADE4B" w14:textId="6F75D939" w:rsidR="00D54080" w:rsidRPr="00AB61B4" w:rsidRDefault="00D54080" w:rsidP="00EA4E21">
      <w:pPr>
        <w:ind w:left="2400" w:hangingChars="1000" w:hanging="2400"/>
        <w:rPr>
          <w:rFonts w:ascii="Microsoft JhengHei UI" w:eastAsia="Microsoft JhengHei UI" w:hAnsi="Microsoft JhengHei UI" w:cs="Arial Unicode MS"/>
          <w:sz w:val="32"/>
        </w:rPr>
      </w:pPr>
      <w:r>
        <w:t xml:space="preserve">          </w:t>
      </w:r>
      <w:r w:rsidRPr="00AB61B4">
        <w:rPr>
          <w:rFonts w:ascii="Microsoft JhengHei UI" w:eastAsia="Microsoft JhengHei UI" w:hAnsi="Microsoft JhengHei UI" w:cs="Arial Unicode MS"/>
        </w:rPr>
        <w:t xml:space="preserve">    </w:t>
      </w:r>
      <w:r w:rsidRPr="00AB61B4">
        <w:rPr>
          <w:rFonts w:ascii="Microsoft JhengHei UI" w:eastAsia="Microsoft JhengHei UI" w:hAnsi="Microsoft JhengHei UI" w:cs="Arial Unicode MS"/>
          <w:b/>
          <w:sz w:val="48"/>
          <w:szCs w:val="48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z w:val="48"/>
          <w:szCs w:val="48"/>
        </w:rPr>
        <w:t>德思達科技</w:t>
      </w:r>
      <w:r w:rsidRPr="00AB61B4">
        <w:rPr>
          <w:rFonts w:ascii="Microsoft JhengHei UI" w:eastAsia="Microsoft JhengHei UI" w:hAnsi="Microsoft JhengHei UI" w:cs="Arial Unicode MS"/>
          <w:sz w:val="48"/>
        </w:rPr>
        <w:t>有限公司</w:t>
      </w:r>
      <w:r w:rsidRPr="00AB61B4">
        <w:rPr>
          <w:rFonts w:ascii="Microsoft JhengHei UI" w:eastAsia="Microsoft JhengHei UI" w:hAnsi="Microsoft JhengHei UI" w:cs="Arial Unicode MS"/>
        </w:rPr>
        <w:t xml:space="preserve">     </w:t>
      </w:r>
      <w:r w:rsidR="00AB61B4">
        <w:rPr>
          <w:rFonts w:ascii="Microsoft JhengHei UI" w:eastAsia="Microsoft JhengHei UI" w:hAnsi="Microsoft JhengHei UI" w:cs="Arial Unicode MS"/>
        </w:rPr>
        <w:t xml:space="preserve">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193E5B">
        <w:rPr>
          <w:rFonts w:ascii="Microsoft YaHei" w:eastAsia="Microsoft YaHei" w:hAnsi="Microsoft YaHei" w:cs="Arial Unicode MS"/>
        </w:rPr>
        <w:t>TEL:(02)8685-8085</w:t>
      </w:r>
    </w:p>
    <w:p w14:paraId="0BD37B2F" w14:textId="5AD53094" w:rsidR="00911830" w:rsidRDefault="00D54080" w:rsidP="00911830">
      <w:pPr>
        <w:ind w:left="3200" w:hangingChars="1000" w:hanging="3200"/>
        <w:rPr>
          <w:rFonts w:ascii="Microsoft YaHei UI" w:eastAsia="Microsoft YaHei UI" w:hAnsi="Microsoft YaHei UI" w:cs="Arial Unicode MS"/>
          <w:sz w:val="32"/>
        </w:rPr>
      </w:pPr>
      <w:r w:rsidRPr="00AB61B4">
        <w:rPr>
          <w:rFonts w:ascii="Microsoft JhengHei UI" w:eastAsia="Microsoft JhengHei UI" w:hAnsi="Microsoft JhengHei UI" w:cs="Arial Unicode MS"/>
          <w:sz w:val="32"/>
        </w:rPr>
        <w:t xml:space="preserve">            </w:t>
      </w:r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Desk-</w:t>
      </w:r>
      <w:proofErr w:type="gramStart"/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Top</w:t>
      </w:r>
      <w:r w:rsidRPr="00AB61B4">
        <w:rPr>
          <w:rFonts w:ascii="Microsoft JhengHei UI" w:eastAsia="Microsoft JhengHei UI" w:hAnsi="Microsoft JhengHei UI" w:cs="Arial Unicode MS"/>
          <w:sz w:val="32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>Corporation</w:t>
      </w:r>
      <w:proofErr w:type="gramEnd"/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 xml:space="preserve">  </w:t>
      </w:r>
      <w:r w:rsidR="00911830">
        <w:rPr>
          <w:rFonts w:ascii="Microsoft YaHei UI" w:eastAsia="Microsoft YaHei UI" w:hAnsi="Microsoft YaHei UI" w:cs="Arial Unicode MS" w:hint="eastAsia"/>
        </w:rPr>
        <w:t>FAX:(02)8685-3685</w:t>
      </w:r>
    </w:p>
    <w:p w14:paraId="19720640" w14:textId="77777777" w:rsidR="006103A0" w:rsidRDefault="00D54080" w:rsidP="006103A0">
      <w:pPr>
        <w:ind w:left="-240" w:firstLine="440"/>
        <w:rPr>
          <w:rFonts w:ascii="Microsoft JhengHei UI" w:eastAsia="Microsoft JhengHei UI" w:hAnsi="Microsoft JhengHei UI" w:cs="Arial Unicode MS"/>
          <w:sz w:val="36"/>
        </w:rPr>
      </w:pPr>
      <w:r w:rsidRPr="00AB61B4">
        <w:rPr>
          <w:rFonts w:ascii="Microsoft JhengHei UI" w:eastAsia="Microsoft JhengHei UI" w:hAnsi="Microsoft JhengHei UI" w:cs="Arial Unicode MS"/>
          <w:b/>
          <w:sz w:val="44"/>
        </w:rPr>
        <w:t xml:space="preserve">                </w:t>
      </w:r>
      <w:r w:rsidR="006103A0">
        <w:rPr>
          <w:rFonts w:ascii="Microsoft JhengHei UI" w:eastAsia="Microsoft JhengHei UI" w:hAnsi="Microsoft JhengHei UI" w:cs="Arial Unicode MS" w:hint="eastAsia"/>
          <w:b/>
          <w:sz w:val="44"/>
        </w:rPr>
        <w:t>報 價 單</w:t>
      </w:r>
    </w:p>
    <w:tbl>
      <w:tblPr>
        <w:tblW w:w="9387" w:type="dxa"/>
        <w:jc w:val="center"/>
        <w:tblLook w:val="04A0" w:firstRow="1" w:lastRow="0" w:firstColumn="1" w:lastColumn="0" w:noHBand="0" w:noVBand="1"/>
      </w:tblPr>
      <w:tblGrid>
        <w:gridCol w:w="1683"/>
        <w:gridCol w:w="3927"/>
        <w:gridCol w:w="1823"/>
        <w:gridCol w:w="1954"/>
      </w:tblGrid>
      <w:tr w:rsidR="006103A0" w14:paraId="48455C4C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46668E9B" w14:textId="77777777" w:rsidR="006103A0" w:rsidRDefault="006103A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客戶名稱:</w:t>
            </w:r>
          </w:p>
        </w:tc>
        <w:tc>
          <w:tcPr>
            <w:tcW w:w="3927" w:type="dxa"/>
            <w:shd w:val="clear" w:color="auto" w:fill="auto"/>
          </w:tcPr>
          <w:p w14:paraId="6779A37A" w14:textId="77777777" w:rsidR="006103A0" w:rsidRDefault="006103A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</w:tcPr>
          <w:p w14:paraId="408170FD" w14:textId="77777777" w:rsidR="006103A0" w:rsidRDefault="006103A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954" w:type="dxa"/>
            <w:shd w:val="clear" w:color="auto" w:fill="auto"/>
          </w:tcPr>
          <w:p w14:paraId="40D86271" w14:textId="77777777" w:rsidR="006103A0" w:rsidRDefault="006103A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6103A0" w14:paraId="7208F250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27F2A1E2" w14:textId="77777777" w:rsidR="006103A0" w:rsidRDefault="006103A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聯 絡 人:</w:t>
            </w:r>
          </w:p>
        </w:tc>
        <w:tc>
          <w:tcPr>
            <w:tcW w:w="3927" w:type="dxa"/>
            <w:shd w:val="clear" w:color="auto" w:fill="auto"/>
          </w:tcPr>
          <w:p w14:paraId="22391F83" w14:textId="77777777" w:rsidR="006103A0" w:rsidRDefault="006103A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047AB837" w14:textId="77777777" w:rsidR="006103A0" w:rsidRDefault="006103A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客戶編號:</w:t>
            </w:r>
          </w:p>
        </w:tc>
        <w:tc>
          <w:tcPr>
            <w:tcW w:w="1954" w:type="dxa"/>
            <w:shd w:val="clear" w:color="auto" w:fill="auto"/>
          </w:tcPr>
          <w:p w14:paraId="72F9BE5D" w14:textId="77777777" w:rsidR="006103A0" w:rsidRDefault="006103A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6103A0" w14:paraId="283EACC1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5C44E311" w14:textId="77777777" w:rsidR="006103A0" w:rsidRDefault="006103A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電    話:</w:t>
            </w:r>
          </w:p>
        </w:tc>
        <w:tc>
          <w:tcPr>
            <w:tcW w:w="3927" w:type="dxa"/>
            <w:shd w:val="clear" w:color="auto" w:fill="auto"/>
          </w:tcPr>
          <w:p w14:paraId="59C7F4B1" w14:textId="77777777" w:rsidR="006103A0" w:rsidRDefault="006103A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67030B42" w14:textId="77777777" w:rsidR="006103A0" w:rsidRDefault="006103A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報價日期:</w:t>
            </w:r>
          </w:p>
        </w:tc>
        <w:tc>
          <w:tcPr>
            <w:tcW w:w="1954" w:type="dxa"/>
            <w:shd w:val="clear" w:color="auto" w:fill="auto"/>
          </w:tcPr>
          <w:p w14:paraId="7AD3BE76" w14:textId="608D904A" w:rsidR="006103A0" w:rsidRDefault="006103A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6103A0" w14:paraId="6C47CC0D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07763392" w14:textId="77777777" w:rsidR="006103A0" w:rsidRDefault="006103A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bCs/>
                <w:sz w:val="28"/>
              </w:rPr>
              <w:t>傳    真:</w:t>
            </w:r>
          </w:p>
        </w:tc>
        <w:tc>
          <w:tcPr>
            <w:tcW w:w="3927" w:type="dxa"/>
            <w:shd w:val="clear" w:color="auto" w:fill="auto"/>
          </w:tcPr>
          <w:p w14:paraId="5CA51824" w14:textId="77777777" w:rsidR="006103A0" w:rsidRDefault="006103A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449C0E72" w14:textId="77777777" w:rsidR="006103A0" w:rsidRDefault="006103A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經 辦 人:</w:t>
            </w:r>
          </w:p>
        </w:tc>
        <w:tc>
          <w:tcPr>
            <w:tcW w:w="1954" w:type="dxa"/>
            <w:shd w:val="clear" w:color="auto" w:fill="auto"/>
          </w:tcPr>
          <w:p w14:paraId="31E2FE70" w14:textId="31E542D2" w:rsidR="006103A0" w:rsidRDefault="006103A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6103A0" w14:paraId="4C40ADF1" w14:textId="77777777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196C05DD" w14:textId="77777777" w:rsidR="006103A0" w:rsidRDefault="006103A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bCs/>
                <w:sz w:val="28"/>
              </w:rPr>
              <w:t>手</w:t>
            </w:r>
            <w:r>
              <w:rPr>
                <w:rFonts w:ascii="微軟正黑體" w:eastAsia="微軟正黑體" w:hAnsi="微軟正黑體" w:cs="Arial Unicode MS" w:hint="eastAsia"/>
                <w:sz w:val="28"/>
              </w:rPr>
              <w:t xml:space="preserve">    機:</w:t>
            </w:r>
          </w:p>
        </w:tc>
        <w:tc>
          <w:tcPr>
            <w:tcW w:w="3927" w:type="dxa"/>
            <w:shd w:val="clear" w:color="auto" w:fill="auto"/>
          </w:tcPr>
          <w:p w14:paraId="60299B91" w14:textId="77777777" w:rsidR="006103A0" w:rsidRDefault="006103A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3741F0EE" w14:textId="77777777" w:rsidR="006103A0" w:rsidRDefault="006103A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>
              <w:rPr>
                <w:rFonts w:ascii="微軟正黑體" w:eastAsia="微軟正黑體" w:hAnsi="微軟正黑體" w:cs="Arial Unicode MS" w:hint="eastAsia"/>
                <w:sz w:val="28"/>
              </w:rPr>
              <w:t>手    機:</w:t>
            </w:r>
          </w:p>
        </w:tc>
        <w:tc>
          <w:tcPr>
            <w:tcW w:w="1954" w:type="dxa"/>
            <w:shd w:val="clear" w:color="auto" w:fill="auto"/>
          </w:tcPr>
          <w:p w14:paraId="77C49979" w14:textId="43414742" w:rsidR="006103A0" w:rsidRDefault="006103A0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</w:tbl>
    <w:p w14:paraId="685DE179" w14:textId="77777777" w:rsidR="006103A0" w:rsidRDefault="006103A0" w:rsidP="006103A0">
      <w:pPr>
        <w:rPr>
          <w:vanish/>
        </w:rPr>
      </w:pPr>
    </w:p>
    <w:tbl>
      <w:tblPr>
        <w:tblpPr w:leftFromText="180" w:rightFromText="180" w:vertAnchor="text" w:horzAnchor="margin" w:tblpXSpec="center" w:tblpY="196"/>
        <w:tblW w:w="10031" w:type="dxa"/>
        <w:tblLook w:val="04A0" w:firstRow="1" w:lastRow="0" w:firstColumn="1" w:lastColumn="0" w:noHBand="0" w:noVBand="1"/>
      </w:tblPr>
      <w:tblGrid>
        <w:gridCol w:w="2802"/>
        <w:gridCol w:w="2976"/>
        <w:gridCol w:w="870"/>
        <w:gridCol w:w="1701"/>
        <w:gridCol w:w="1682"/>
      </w:tblGrid>
      <w:tr w:rsidR="00051D43" w14:paraId="2C09156F" w14:textId="77777777">
        <w:trPr>
          <w:trHeight w:val="414"/>
        </w:trPr>
        <w:tc>
          <w:tcPr>
            <w:tcW w:w="2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9FC083" w14:textId="77777777" w:rsidR="006103A0" w:rsidRDefault="006103A0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品 名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A94E76" w14:textId="77777777" w:rsidR="006103A0" w:rsidRDefault="006103A0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proofErr w:type="gramStart"/>
            <w:r>
              <w:rPr>
                <w:rFonts w:ascii="Microsoft JhengHei UI" w:eastAsia="Microsoft JhengHei UI" w:hAnsi="Microsoft JhengHei UI" w:cs="Arial Unicode MS" w:hint="eastAsia"/>
              </w:rPr>
              <w:t>規</w:t>
            </w:r>
            <w:proofErr w:type="gramEnd"/>
            <w:r>
              <w:rPr>
                <w:rFonts w:ascii="Microsoft JhengHei UI" w:eastAsia="Microsoft JhengHei UI" w:hAnsi="Microsoft JhengHei UI" w:cs="Arial Unicode MS" w:hint="eastAsia"/>
              </w:rPr>
              <w:t xml:space="preserve"> 格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33DBDD" w14:textId="77777777" w:rsidR="006103A0" w:rsidRDefault="006103A0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數 量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865C58" w14:textId="77777777" w:rsidR="006103A0" w:rsidRDefault="006103A0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單 價</w:t>
            </w: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15224" w14:textId="77777777" w:rsidR="006103A0" w:rsidRDefault="006103A0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總價</w:t>
            </w:r>
          </w:p>
        </w:tc>
      </w:tr>
      <w:tr w:rsidR="00051D43" w14:paraId="50283BD7" w14:textId="77777777">
        <w:trPr>
          <w:trHeight w:val="415"/>
        </w:trPr>
        <w:tc>
          <w:tcPr>
            <w:tcW w:w="2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7FB71" w14:textId="77777777" w:rsidR="006103A0" w:rsidRDefault="006103A0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桌上型可程式</w:t>
            </w:r>
          </w:p>
          <w:p w14:paraId="42C62020" w14:textId="77777777" w:rsidR="006103A0" w:rsidRDefault="006103A0">
            <w:pPr>
              <w:spacing w:line="0" w:lineRule="atLeast"/>
              <w:jc w:val="center"/>
              <w:rPr>
                <w:rFonts w:ascii="Microsoft JhengHei UI" w:eastAsia="Microsoft JhengHei UI" w:hAnsi="Microsoft JhengHei UI" w:cs="新細明體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600℃熱風循環烤箱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CB520D" w14:textId="73E0F140" w:rsidR="006103A0" w:rsidRDefault="006103A0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/>
              </w:rPr>
              <w:t>DHO-480L-BP-600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7A22D" w14:textId="77777777" w:rsidR="006103A0" w:rsidRDefault="006103A0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proofErr w:type="gramStart"/>
            <w:r>
              <w:rPr>
                <w:rFonts w:ascii="Microsoft JhengHei UI" w:eastAsia="Microsoft JhengHei UI" w:hAnsi="Microsoft JhengHei UI" w:cs="Calibri" w:hint="eastAsia"/>
              </w:rPr>
              <w:t>壹台</w:t>
            </w:r>
            <w:proofErr w:type="gramEnd"/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56FF1" w14:textId="24B78A17" w:rsidR="006103A0" w:rsidRDefault="006103A0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/>
              </w:rPr>
              <w:t>NT</w:t>
            </w:r>
            <w:r>
              <w:rPr>
                <w:rFonts w:ascii="Microsoft JhengHei UI" w:eastAsia="Microsoft JhengHei UI" w:hAnsi="Microsoft JhengHei UI" w:cs="Arial Unicode MS" w:hint="eastAsia"/>
              </w:rPr>
              <w:t>362</w:t>
            </w:r>
            <w:r>
              <w:rPr>
                <w:rFonts w:ascii="Microsoft JhengHei UI" w:eastAsia="Microsoft JhengHei UI" w:hAnsi="Microsoft JhengHei UI" w:cs="Arial Unicode MS"/>
              </w:rPr>
              <w:t>,</w:t>
            </w:r>
            <w:r>
              <w:rPr>
                <w:rFonts w:ascii="Microsoft JhengHei UI" w:eastAsia="Microsoft JhengHei UI" w:hAnsi="Microsoft JhengHei UI" w:cs="Arial Unicode MS" w:hint="eastAsia"/>
              </w:rPr>
              <w:t>5</w:t>
            </w:r>
            <w:r>
              <w:rPr>
                <w:rFonts w:ascii="Microsoft JhengHei UI" w:eastAsia="Microsoft JhengHei UI" w:hAnsi="Microsoft JhengHei UI" w:cs="Arial Unicode MS"/>
              </w:rPr>
              <w:t>00.</w:t>
            </w: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9430FE" w14:textId="259BAD78" w:rsidR="006103A0" w:rsidRDefault="006103A0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/>
              </w:rPr>
              <w:t>NT</w:t>
            </w:r>
            <w:r>
              <w:rPr>
                <w:rFonts w:ascii="Microsoft JhengHei UI" w:eastAsia="Microsoft JhengHei UI" w:hAnsi="Microsoft JhengHei UI" w:cs="Arial Unicode MS" w:hint="eastAsia"/>
              </w:rPr>
              <w:t>362</w:t>
            </w:r>
            <w:r>
              <w:rPr>
                <w:rFonts w:ascii="Microsoft JhengHei UI" w:eastAsia="Microsoft JhengHei UI" w:hAnsi="Microsoft JhengHei UI" w:cs="Arial Unicode MS"/>
              </w:rPr>
              <w:t>,</w:t>
            </w:r>
            <w:r>
              <w:rPr>
                <w:rFonts w:ascii="Microsoft JhengHei UI" w:eastAsia="Microsoft JhengHei UI" w:hAnsi="Microsoft JhengHei UI" w:cs="Arial Unicode MS" w:hint="eastAsia"/>
              </w:rPr>
              <w:t>5</w:t>
            </w:r>
            <w:r>
              <w:rPr>
                <w:rFonts w:ascii="Microsoft JhengHei UI" w:eastAsia="Microsoft JhengHei UI" w:hAnsi="Microsoft JhengHei UI" w:cs="Arial Unicode MS"/>
              </w:rPr>
              <w:t>00.</w:t>
            </w:r>
          </w:p>
        </w:tc>
      </w:tr>
      <w:tr w:rsidR="006103A0" w14:paraId="49E8F392" w14:textId="77777777">
        <w:tc>
          <w:tcPr>
            <w:tcW w:w="57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C9075" w14:textId="77777777" w:rsidR="006103A0" w:rsidRDefault="006103A0">
            <w:pPr>
              <w:spacing w:line="0" w:lineRule="atLeast"/>
              <w:ind w:leftChars="100" w:left="240" w:rightChars="200" w:right="480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Calibri" w:hint="eastAsia"/>
                <w:color w:val="FF0000"/>
              </w:rPr>
              <w:t>(臥式,標準無視窗,無測試孔)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8EA647" w14:textId="77777777" w:rsidR="006103A0" w:rsidRDefault="006103A0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338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DE076" w14:textId="77777777" w:rsidR="006103A0" w:rsidRDefault="006103A0">
            <w:pPr>
              <w:spacing w:line="0" w:lineRule="atLeast"/>
              <w:jc w:val="right"/>
              <w:rPr>
                <w:rFonts w:ascii="Microsoft JhengHei UI" w:eastAsia="Microsoft JhengHei UI" w:hAnsi="Microsoft JhengHei UI" w:cs="Calibri"/>
              </w:rPr>
            </w:pPr>
            <w:r>
              <w:rPr>
                <w:rFonts w:ascii="Microsoft JhengHei UI" w:eastAsia="Microsoft JhengHei UI" w:hAnsi="Microsoft JhengHei UI" w:cs="Arial Unicode MS" w:hint="eastAsia"/>
              </w:rPr>
              <w:t>以上金額未稅</w:t>
            </w:r>
          </w:p>
        </w:tc>
      </w:tr>
    </w:tbl>
    <w:p w14:paraId="47EDB9C4" w14:textId="77777777" w:rsidR="00190EE0" w:rsidRDefault="00190EE0" w:rsidP="00190EE0">
      <w:pPr>
        <w:pStyle w:val="a3"/>
        <w:ind w:leftChars="100" w:left="6480" w:hangingChars="2600" w:hanging="6240"/>
        <w:jc w:val="center"/>
        <w:rPr>
          <w:rFonts w:ascii="Microsoft YaHei UI" w:eastAsia="新細明體" w:hAnsi="Microsoft YaHei UI" w:cs="Arial Unicode MS"/>
        </w:rPr>
      </w:pPr>
    </w:p>
    <w:p w14:paraId="427D91FE" w14:textId="77777777" w:rsidR="00190EE0" w:rsidRDefault="00190EE0" w:rsidP="00190EE0">
      <w:pPr>
        <w:pStyle w:val="a3"/>
        <w:ind w:leftChars="100" w:left="6480" w:hangingChars="2600" w:hanging="6240"/>
        <w:jc w:val="center"/>
        <w:rPr>
          <w:rFonts w:ascii="Microsoft YaHei UI" w:eastAsia="新細明體" w:hAnsi="Microsoft YaHei UI" w:cs="Arial Unicode MS"/>
        </w:rPr>
      </w:pPr>
    </w:p>
    <w:p w14:paraId="4DB58D7F" w14:textId="05FC7E15" w:rsidR="00190EE0" w:rsidRPr="00151902" w:rsidRDefault="00000000" w:rsidP="00190EE0">
      <w:pPr>
        <w:pStyle w:val="a3"/>
        <w:ind w:leftChars="100" w:left="10640" w:hangingChars="2600" w:hanging="10400"/>
        <w:jc w:val="center"/>
        <w:rPr>
          <w:rFonts w:ascii="Microsoft YaHei UI" w:eastAsia="新細明體" w:hAnsi="Microsoft YaHei UI" w:cs="Arial Unicode MS"/>
        </w:rPr>
      </w:pPr>
      <w:r>
        <w:rPr>
          <w:rFonts w:ascii="Microsoft JhengHei UI" w:eastAsia="Microsoft JhengHei UI" w:hAnsi="Microsoft JhengHei UI" w:cs="Arial Unicode MS"/>
          <w:noProof/>
          <w:sz w:val="40"/>
          <w:szCs w:val="40"/>
        </w:rPr>
        <w:pict w14:anchorId="7D57D0A9">
          <v:shape id="_x0000_s2056" type="#_x0000_t75" style="position:absolute;left:0;text-align:left;margin-left:261.75pt;margin-top:497.3pt;width:233.6pt;height:175.2pt;z-index:1;mso-position-horizontal-relative:margin;mso-position-vertical-relative:margin">
            <v:imagedata r:id="rId8" o:title="桌上型可程式500-600℃熱風循環烤箱-png"/>
            <w10:wrap type="square" anchorx="margin" anchory="margin"/>
          </v:shape>
        </w:pict>
      </w:r>
      <w:r>
        <w:rPr>
          <w:rFonts w:ascii="Microsoft YaHei UI" w:eastAsia="Microsoft YaHei UI" w:hAnsi="Microsoft YaHei UI" w:cs="Arial Unicode MS"/>
        </w:rPr>
        <w:pict w14:anchorId="2B7BF6BD">
          <v:shape id="_x0000_i1026" type="#_x0000_t75" style="width:95.85pt;height:90.4pt">
            <v:imagedata r:id="rId9" o:title="多功能電表照片"/>
          </v:shape>
        </w:pict>
      </w:r>
    </w:p>
    <w:p w14:paraId="49021D00" w14:textId="77777777" w:rsidR="00190EE0" w:rsidRPr="00453C16" w:rsidRDefault="00190EE0" w:rsidP="00190EE0">
      <w:pPr>
        <w:pStyle w:val="a3"/>
        <w:ind w:leftChars="100" w:left="7520" w:hangingChars="2600" w:hanging="7280"/>
        <w:jc w:val="center"/>
        <w:rPr>
          <w:rFonts w:ascii="Microsoft YaHei UI" w:eastAsia="新細明體" w:hAnsi="Microsoft YaHei UI" w:cs="Arial Unicode MS"/>
          <w:sz w:val="28"/>
          <w:szCs w:val="28"/>
        </w:rPr>
      </w:pPr>
      <w:r w:rsidRPr="004542C0">
        <w:rPr>
          <w:rFonts w:ascii="Microsoft YaHei UI" w:eastAsia="新細明體" w:hAnsi="Microsoft YaHei UI" w:cs="Arial Unicode MS" w:hint="eastAsia"/>
          <w:sz w:val="28"/>
          <w:szCs w:val="28"/>
        </w:rPr>
        <w:t>節能電表</w:t>
      </w:r>
    </w:p>
    <w:p w14:paraId="21F29EBB" w14:textId="711F56FF" w:rsidR="002920CF" w:rsidRPr="00AB61B4" w:rsidRDefault="002920CF" w:rsidP="00190EE0">
      <w:pPr>
        <w:pStyle w:val="a3"/>
        <w:ind w:leftChars="100" w:left="6480" w:hangingChars="2600" w:hanging="6240"/>
        <w:jc w:val="right"/>
        <w:rPr>
          <w:rFonts w:ascii="Microsoft JhengHei UI" w:eastAsia="Microsoft JhengHei UI" w:hAnsi="Microsoft JhengHei UI" w:cs="Arial Unicode MS"/>
        </w:rPr>
      </w:pPr>
    </w:p>
    <w:p w14:paraId="303ADE56" w14:textId="768A2AE6" w:rsidR="00D54080" w:rsidRPr="009F77F3" w:rsidRDefault="00D54080" w:rsidP="002C6514">
      <w:pPr>
        <w:pStyle w:val="a3"/>
        <w:rPr>
          <w:rFonts w:ascii="Microsoft JhengHei UI" w:eastAsia="Microsoft JhengHei UI" w:hAnsi="Microsoft JhengHei UI" w:cs="Arial Unicode MS"/>
          <w:b/>
          <w:bCs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</w:t>
      </w:r>
      <w:r w:rsidRPr="009F77F3"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  <w:t>詳細規格</w:t>
      </w:r>
    </w:p>
    <w:p w14:paraId="13C22EB6" w14:textId="77777777" w:rsidR="001E70DC" w:rsidRPr="00AB61B4" w:rsidRDefault="00D54080" w:rsidP="001E70DC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</w:t>
      </w:r>
      <w:r w:rsidR="001E70DC" w:rsidRPr="00AB61B4">
        <w:rPr>
          <w:rFonts w:ascii="Microsoft JhengHei UI" w:eastAsia="Microsoft JhengHei UI" w:hAnsi="Microsoft JhengHei UI" w:cs="Arial Unicode MS"/>
        </w:rPr>
        <w:t xml:space="preserve">1.溫度範圍：+ </w:t>
      </w:r>
      <w:r w:rsidR="001E70DC">
        <w:rPr>
          <w:rFonts w:ascii="Microsoft JhengHei UI" w:eastAsia="Microsoft JhengHei UI" w:hAnsi="Microsoft JhengHei UI" w:cs="Arial Unicode MS"/>
        </w:rPr>
        <w:t>70</w:t>
      </w:r>
      <w:r w:rsidR="001E70DC" w:rsidRPr="00AB61B4">
        <w:rPr>
          <w:rFonts w:ascii="Microsoft JhengHei UI" w:eastAsia="Microsoft JhengHei UI" w:hAnsi="Microsoft JhengHei UI" w:cs="Arial Unicode MS"/>
        </w:rPr>
        <w:t>℃～</w:t>
      </w:r>
      <w:r w:rsidR="001E70DC">
        <w:rPr>
          <w:rFonts w:ascii="Microsoft JhengHei UI" w:eastAsia="Microsoft JhengHei UI" w:hAnsi="Microsoft JhengHei UI" w:cs="Arial Unicode MS" w:hint="eastAsia"/>
        </w:rPr>
        <w:t>6</w:t>
      </w:r>
      <w:r w:rsidR="001E70DC" w:rsidRPr="00AB61B4">
        <w:rPr>
          <w:rFonts w:ascii="Microsoft JhengHei UI" w:eastAsia="Microsoft JhengHei UI" w:hAnsi="Microsoft JhengHei UI" w:cs="Arial Unicode MS"/>
        </w:rPr>
        <w:t>00℃.</w:t>
      </w:r>
    </w:p>
    <w:p w14:paraId="1B86BD9B" w14:textId="77777777" w:rsidR="001E70DC" w:rsidRPr="00AB61B4" w:rsidRDefault="001E70DC" w:rsidP="001E70DC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2.控制精度：±0.</w:t>
      </w:r>
      <w:r>
        <w:rPr>
          <w:rFonts w:ascii="Microsoft JhengHei UI" w:eastAsia="Microsoft JhengHei UI" w:hAnsi="Microsoft JhengHei UI" w:cs="Arial Unicode MS"/>
        </w:rPr>
        <w:t>3</w:t>
      </w:r>
      <w:r w:rsidRPr="00AB61B4">
        <w:rPr>
          <w:rFonts w:ascii="Microsoft JhengHei UI" w:eastAsia="Microsoft JhengHei UI" w:hAnsi="Microsoft JhengHei UI" w:cs="Arial Unicode MS"/>
        </w:rPr>
        <w:t>℃.</w:t>
      </w:r>
      <w:r w:rsidRPr="00AB61B4">
        <w:rPr>
          <w:rFonts w:ascii="Microsoft JhengHei UI" w:eastAsia="Microsoft JhengHei UI" w:hAnsi="Microsoft JhengHei UI" w:cs="Arial Unicode MS"/>
          <w:noProof/>
        </w:rPr>
        <w:t xml:space="preserve"> </w:t>
      </w:r>
    </w:p>
    <w:p w14:paraId="1B24B3B6" w14:textId="77777777" w:rsidR="001E70DC" w:rsidRDefault="001E70DC" w:rsidP="001E70DC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3.解析精度：±</w:t>
      </w:r>
      <w:r>
        <w:rPr>
          <w:rFonts w:ascii="Microsoft JhengHei UI" w:eastAsia="Microsoft JhengHei UI" w:hAnsi="Microsoft JhengHei UI" w:cs="Arial Unicode MS"/>
        </w:rPr>
        <w:t>0.</w:t>
      </w:r>
      <w:r w:rsidRPr="00AB61B4">
        <w:rPr>
          <w:rFonts w:ascii="Microsoft JhengHei UI" w:eastAsia="Microsoft JhengHei UI" w:hAnsi="Microsoft JhengHei UI" w:cs="Arial Unicode MS"/>
        </w:rPr>
        <w:t>1℃.</w:t>
      </w:r>
    </w:p>
    <w:p w14:paraId="6A0EFCC5" w14:textId="77777777" w:rsidR="001E70DC" w:rsidRPr="00AB61B4" w:rsidRDefault="001E70DC" w:rsidP="007C4368">
      <w:pPr>
        <w:pStyle w:val="a3"/>
        <w:ind w:firstLine="480"/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 xml:space="preserve"> </w:t>
      </w:r>
      <w:r>
        <w:rPr>
          <w:rFonts w:ascii="Microsoft JhengHei UI" w:eastAsia="Microsoft JhengHei UI" w:hAnsi="Microsoft JhengHei UI" w:cs="Arial Unicode MS"/>
        </w:rPr>
        <w:t xml:space="preserve">  3.1</w:t>
      </w:r>
      <w:r>
        <w:rPr>
          <w:rFonts w:ascii="Microsoft JhengHei UI" w:eastAsia="Microsoft JhengHei UI" w:hAnsi="Microsoft JhengHei UI" w:cs="Arial Unicode MS" w:hint="eastAsia"/>
        </w:rPr>
        <w:t>升溫速度:</w:t>
      </w:r>
      <w:r>
        <w:rPr>
          <w:rFonts w:ascii="Microsoft JhengHei UI" w:eastAsia="Microsoft JhengHei UI" w:hAnsi="Microsoft JhengHei UI" w:cs="Arial Unicode MS"/>
        </w:rPr>
        <w:t xml:space="preserve"> </w:t>
      </w:r>
      <w:r>
        <w:rPr>
          <w:rFonts w:ascii="Microsoft JhengHei UI" w:eastAsia="Microsoft JhengHei UI" w:hAnsi="Microsoft JhengHei UI" w:cs="Arial Unicode MS" w:hint="eastAsia"/>
        </w:rPr>
        <w:t>室溫~</w:t>
      </w:r>
      <w:r>
        <w:rPr>
          <w:rFonts w:ascii="Microsoft JhengHei UI" w:eastAsia="Microsoft JhengHei UI" w:hAnsi="Microsoft JhengHei UI" w:cs="Arial Unicode MS"/>
        </w:rPr>
        <w:t>6</w:t>
      </w:r>
      <w:r>
        <w:rPr>
          <w:rFonts w:ascii="Microsoft JhengHei UI" w:eastAsia="Microsoft JhengHei UI" w:hAnsi="Microsoft JhengHei UI" w:cs="Arial Unicode MS" w:hint="eastAsia"/>
        </w:rPr>
        <w:t>00</w:t>
      </w:r>
      <w:r w:rsidRPr="00BC65A9">
        <w:rPr>
          <w:rFonts w:ascii="Microsoft JhengHei UI" w:eastAsia="Microsoft JhengHei UI" w:hAnsi="Microsoft JhengHei UI" w:cs="Arial Unicode MS"/>
        </w:rPr>
        <w:t>℃</w:t>
      </w:r>
      <w:r>
        <w:rPr>
          <w:rFonts w:ascii="Microsoft JhengHei UI" w:eastAsia="Microsoft JhengHei UI" w:hAnsi="Microsoft JhengHei UI" w:cs="Arial Unicode MS" w:hint="eastAsia"/>
        </w:rPr>
        <w:t>/約6</w:t>
      </w:r>
      <w:r>
        <w:rPr>
          <w:rFonts w:ascii="Microsoft JhengHei UI" w:eastAsia="Microsoft JhengHei UI" w:hAnsi="Microsoft JhengHei UI" w:cs="Arial Unicode MS"/>
        </w:rPr>
        <w:t>0</w:t>
      </w:r>
      <w:r>
        <w:rPr>
          <w:rFonts w:ascii="Microsoft JhengHei UI" w:eastAsia="Microsoft JhengHei UI" w:hAnsi="Microsoft JhengHei UI" w:cs="Arial Unicode MS" w:hint="eastAsia"/>
        </w:rPr>
        <w:t>min</w:t>
      </w:r>
    </w:p>
    <w:p w14:paraId="5C03FF7C" w14:textId="28FA0CCF" w:rsidR="001E70DC" w:rsidRPr="00AB61B4" w:rsidRDefault="001E70DC" w:rsidP="001E70DC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4.分</w:t>
      </w:r>
      <w:proofErr w:type="gramStart"/>
      <w:r w:rsidRPr="00AB61B4">
        <w:rPr>
          <w:rFonts w:ascii="Microsoft JhengHei UI" w:eastAsia="Microsoft JhengHei UI" w:hAnsi="Microsoft JhengHei UI" w:cs="Arial Unicode MS"/>
        </w:rPr>
        <w:t>怖</w:t>
      </w:r>
      <w:proofErr w:type="gramEnd"/>
      <w:r w:rsidRPr="00AB61B4">
        <w:rPr>
          <w:rFonts w:ascii="Microsoft JhengHei UI" w:eastAsia="Microsoft JhengHei UI" w:hAnsi="Microsoft JhengHei UI" w:cs="Arial Unicode MS"/>
        </w:rPr>
        <w:t>誤差 :</w:t>
      </w:r>
      <w:r w:rsidRPr="006704D7">
        <w:rPr>
          <w:rFonts w:ascii="Microsoft JhengHei UI" w:eastAsia="Microsoft JhengHei UI" w:hAnsi="Microsoft JhengHei UI" w:cs="Arial Unicode MS"/>
        </w:rPr>
        <w:t xml:space="preserve"> 室溫~</w:t>
      </w:r>
      <w:smartTag w:uri="urn:schemas-microsoft-com:office:smarttags" w:element="chmetcnv">
        <w:smartTagPr>
          <w:attr w:name="UnitName" w:val="℃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6704D7">
          <w:rPr>
            <w:rFonts w:ascii="Microsoft JhengHei UI" w:eastAsia="Microsoft JhengHei UI" w:hAnsi="Microsoft JhengHei UI" w:cs="Arial Unicode MS"/>
          </w:rPr>
          <w:t>200℃</w:t>
        </w:r>
      </w:smartTag>
      <w:r w:rsidRPr="006704D7">
        <w:rPr>
          <w:rFonts w:ascii="Microsoft JhengHei UI" w:eastAsia="Microsoft JhengHei UI" w:hAnsi="Microsoft JhengHei UI" w:cs="Arial Unicode MS"/>
        </w:rPr>
        <w:t>(±2℃), 200~300℃(±1%),300℃以上</w:t>
      </w:r>
      <w:bookmarkStart w:id="0" w:name="_Hlk46098996"/>
      <w:r w:rsidRPr="006704D7">
        <w:rPr>
          <w:rFonts w:ascii="Microsoft JhengHei UI" w:eastAsia="Microsoft JhengHei UI" w:hAnsi="Microsoft JhengHei UI" w:cs="Arial Unicode MS"/>
        </w:rPr>
        <w:t>(±</w:t>
      </w:r>
      <w:r w:rsidR="006103A0">
        <w:rPr>
          <w:rFonts w:ascii="Microsoft JhengHei UI" w:eastAsia="Microsoft JhengHei UI" w:hAnsi="Microsoft JhengHei UI" w:cs="Arial Unicode MS" w:hint="eastAsia"/>
        </w:rPr>
        <w:t>1</w:t>
      </w:r>
      <w:r w:rsidRPr="006704D7">
        <w:rPr>
          <w:rFonts w:ascii="Microsoft JhengHei UI" w:eastAsia="Microsoft JhengHei UI" w:hAnsi="Microsoft JhengHei UI" w:cs="Arial Unicode MS"/>
        </w:rPr>
        <w:t>%)</w:t>
      </w:r>
      <w:bookmarkEnd w:id="0"/>
      <w:r w:rsidRPr="006704D7">
        <w:rPr>
          <w:rFonts w:ascii="Microsoft JhengHei UI" w:eastAsia="Microsoft JhengHei UI" w:hAnsi="Microsoft JhengHei UI" w:cs="Arial Unicode MS"/>
        </w:rPr>
        <w:t xml:space="preserve"> (</w:t>
      </w:r>
      <w:r w:rsidRPr="006704D7">
        <w:rPr>
          <w:rFonts w:ascii="Microsoft JhengHei UI" w:eastAsia="Microsoft JhengHei UI" w:hAnsi="Microsoft JhengHei UI" w:cs="Arial Unicode MS" w:hint="eastAsia"/>
        </w:rPr>
        <w:t>空載)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</w:p>
    <w:p w14:paraId="303ADE5B" w14:textId="77777777" w:rsidR="00D54080" w:rsidRPr="00AB61B4" w:rsidRDefault="00D54080" w:rsidP="002C6514">
      <w:pPr>
        <w:pStyle w:val="a3"/>
        <w:ind w:firstLineChars="150" w:firstLine="36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5.結構：</w:t>
      </w:r>
    </w:p>
    <w:p w14:paraId="303ADE5C" w14:textId="0270EA56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5.1.內箱尺寸：</w:t>
      </w:r>
      <w:r w:rsidR="00B5261C">
        <w:rPr>
          <w:rFonts w:ascii="Microsoft JhengHei UI" w:eastAsia="Microsoft JhengHei UI" w:hAnsi="Microsoft JhengHei UI" w:cs="Arial Unicode MS" w:hint="eastAsia"/>
        </w:rPr>
        <w:t>8</w:t>
      </w:r>
      <w:r w:rsidR="00B5261C">
        <w:rPr>
          <w:rFonts w:ascii="Microsoft JhengHei UI" w:eastAsia="Microsoft JhengHei UI" w:hAnsi="Microsoft JhengHei UI" w:cs="Arial Unicode MS"/>
        </w:rPr>
        <w:t>0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B5261C">
        <w:rPr>
          <w:rFonts w:ascii="Microsoft JhengHei UI" w:eastAsia="Microsoft JhengHei UI" w:hAnsi="Microsoft JhengHei UI" w:cs="Arial Unicode MS"/>
        </w:rPr>
        <w:t>100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B5261C">
        <w:rPr>
          <w:rFonts w:ascii="Microsoft JhengHei UI" w:eastAsia="Microsoft JhengHei UI" w:hAnsi="Microsoft JhengHei UI" w:cs="Arial Unicode MS"/>
        </w:rPr>
        <w:t>60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</w:p>
    <w:p w14:paraId="303ADE5D" w14:textId="3DDD50DD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5.2.外箱尺寸：</w:t>
      </w:r>
      <w:r w:rsidR="00B5261C">
        <w:rPr>
          <w:rFonts w:ascii="Microsoft JhengHei UI" w:eastAsia="Microsoft JhengHei UI" w:hAnsi="Microsoft JhengHei UI" w:cs="Arial Unicode MS" w:hint="eastAsia"/>
        </w:rPr>
        <w:t>1</w:t>
      </w:r>
      <w:r w:rsidR="00B5261C">
        <w:rPr>
          <w:rFonts w:ascii="Microsoft JhengHei UI" w:eastAsia="Microsoft JhengHei UI" w:hAnsi="Microsoft JhengHei UI" w:cs="Arial Unicode MS"/>
        </w:rPr>
        <w:t>6</w:t>
      </w:r>
      <w:r w:rsidR="007E3DE3">
        <w:rPr>
          <w:rFonts w:ascii="Microsoft JhengHei UI" w:eastAsia="Microsoft JhengHei UI" w:hAnsi="Microsoft JhengHei UI" w:cs="Arial Unicode MS" w:hint="eastAsia"/>
        </w:rPr>
        <w:t>6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B5261C">
        <w:rPr>
          <w:rFonts w:ascii="Microsoft JhengHei UI" w:eastAsia="Microsoft JhengHei UI" w:hAnsi="Microsoft JhengHei UI" w:cs="Arial Unicode MS"/>
        </w:rPr>
        <w:t>21</w:t>
      </w:r>
      <w:r w:rsidR="007E3DE3">
        <w:rPr>
          <w:rFonts w:ascii="Microsoft JhengHei UI" w:eastAsia="Microsoft JhengHei UI" w:hAnsi="Microsoft JhengHei UI" w:cs="Arial Unicode MS" w:hint="eastAsia"/>
        </w:rPr>
        <w:t>6</w:t>
      </w:r>
      <w:r w:rsidRPr="00AB61B4">
        <w:rPr>
          <w:rFonts w:ascii="Microsoft JhengHei UI" w:eastAsia="Microsoft JhengHei UI" w:hAnsi="Microsoft JhengHei UI" w:cs="Arial Unicode MS"/>
        </w:rPr>
        <w:t xml:space="preserve"> cm(H) ×</w:t>
      </w:r>
      <w:r w:rsidR="00B5261C">
        <w:rPr>
          <w:rFonts w:ascii="Microsoft JhengHei UI" w:eastAsia="Microsoft JhengHei UI" w:hAnsi="Microsoft JhengHei UI" w:cs="Arial Unicode MS"/>
        </w:rPr>
        <w:t>12</w:t>
      </w:r>
      <w:r w:rsidR="007E3DE3">
        <w:rPr>
          <w:rFonts w:ascii="Microsoft JhengHei UI" w:eastAsia="Microsoft JhengHei UI" w:hAnsi="Microsoft JhengHei UI" w:cs="Arial Unicode MS" w:hint="eastAsia"/>
        </w:rPr>
        <w:t>6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  <w:r w:rsidRPr="00AB61B4">
        <w:rPr>
          <w:rFonts w:ascii="Microsoft JhengHei UI" w:eastAsia="Microsoft JhengHei UI" w:hAnsi="Microsoft JhengHei UI" w:cs="Arial Unicode MS"/>
        </w:rPr>
        <w:tab/>
      </w:r>
    </w:p>
    <w:p w14:paraId="303ADE5E" w14:textId="7E5F055E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5.3.內箱材質：ＳＵＳ#不鏽鋼材質.</w:t>
      </w:r>
    </w:p>
    <w:p w14:paraId="303ADE5F" w14:textId="77777777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5.4.外箱材質：鋼板粉體塗裝烤漆.</w:t>
      </w:r>
    </w:p>
    <w:p w14:paraId="303ADE60" w14:textId="6A7E6FAD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5.5.保溫材質：</w:t>
      </w:r>
      <w:r w:rsidR="00AB61B4" w:rsidRPr="00BC65A9">
        <w:rPr>
          <w:rFonts w:ascii="Microsoft JhengHei UI" w:eastAsia="Microsoft JhengHei UI" w:hAnsi="Microsoft JhengHei UI" w:cs="Arial Unicode MS"/>
        </w:rPr>
        <w:t>高密度岩棉斷熱材及</w:t>
      </w:r>
      <w:r w:rsidR="00AB61B4">
        <w:rPr>
          <w:rFonts w:ascii="Microsoft JhengHei UI" w:eastAsia="Microsoft JhengHei UI" w:hAnsi="Microsoft JhengHei UI" w:cs="Arial Unicode MS" w:hint="eastAsia"/>
        </w:rPr>
        <w:t>岩棉</w:t>
      </w:r>
      <w:r w:rsidR="00AB61B4" w:rsidRPr="00BC65A9">
        <w:rPr>
          <w:rFonts w:ascii="Microsoft JhengHei UI" w:eastAsia="Microsoft JhengHei UI" w:hAnsi="Microsoft JhengHei UI" w:cs="Arial Unicode MS"/>
        </w:rPr>
        <w:t>氣密</w:t>
      </w:r>
      <w:r w:rsidR="00AB61B4">
        <w:rPr>
          <w:rFonts w:ascii="Microsoft JhengHei UI" w:eastAsia="Microsoft JhengHei UI" w:hAnsi="Microsoft JhengHei UI" w:cs="Arial Unicode MS" w:hint="eastAsia"/>
        </w:rPr>
        <w:t>條</w:t>
      </w:r>
      <w:r w:rsidR="00AB61B4" w:rsidRPr="00BC65A9">
        <w:rPr>
          <w:rFonts w:ascii="Microsoft JhengHei UI" w:eastAsia="Microsoft JhengHei UI" w:hAnsi="Microsoft JhengHei UI" w:cs="Arial Unicode MS"/>
        </w:rPr>
        <w:t>.</w:t>
      </w:r>
      <w:r w:rsidR="005B3E10" w:rsidRPr="005B3E10">
        <w:rPr>
          <w:rFonts w:ascii="Microsoft JhengHei UI" w:eastAsia="Microsoft JhengHei UI" w:hAnsi="Microsoft JhengHei UI" w:cs="Arial Unicode MS" w:hint="eastAsia"/>
        </w:rPr>
        <w:t xml:space="preserve"> </w:t>
      </w:r>
      <w:r w:rsidR="005B3E10">
        <w:rPr>
          <w:rFonts w:ascii="Microsoft JhengHei UI" w:eastAsia="Microsoft JhengHei UI" w:hAnsi="Microsoft JhengHei UI" w:cs="Arial Unicode MS" w:hint="eastAsia"/>
        </w:rPr>
        <w:t>(保溫層17cm)</w:t>
      </w:r>
    </w:p>
    <w:p w14:paraId="303ADE61" w14:textId="77777777" w:rsidR="00D54080" w:rsidRPr="00AB61B4" w:rsidRDefault="00D54080" w:rsidP="00A22DEC">
      <w:pPr>
        <w:pStyle w:val="a3"/>
        <w:ind w:left="1080" w:hanging="108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5.6.附屬設備：</w:t>
      </w:r>
    </w:p>
    <w:p w14:paraId="374DBE8C" w14:textId="3B3FD028" w:rsidR="00AB61B4" w:rsidRDefault="00AB61B4" w:rsidP="00AB61B4">
      <w:pPr>
        <w:pStyle w:val="a3"/>
        <w:ind w:firstLineChars="500" w:firstLine="1200"/>
        <w:rPr>
          <w:rFonts w:ascii="Microsoft YaHei UI" w:eastAsia="Microsoft YaHei UI" w:hAnsi="Microsoft YaHei UI" w:cs="Arial Unicode MS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0"/>
            <w:attr w:name="Month" w:val="12"/>
            <w:attr w:name="Year" w:val="1899"/>
          </w:smartTagPr>
          <w:r>
            <w:rPr>
              <w:rFonts w:ascii="Microsoft YaHei UI" w:eastAsia="Microsoft YaHei UI" w:hAnsi="Microsoft YaHei UI" w:cs="Arial Unicode MS" w:hint="eastAsia"/>
            </w:rPr>
            <w:t>5.6.1</w:t>
          </w:r>
        </w:smartTag>
      </w:smartTag>
      <w:r>
        <w:rPr>
          <w:rFonts w:ascii="Microsoft YaHei UI" w:eastAsia="Microsoft YaHei UI" w:hAnsi="Microsoft YaHei UI" w:cs="Arial Unicode MS" w:hint="eastAsia"/>
        </w:rPr>
        <w:t xml:space="preserve">.可調式活動盤2只. </w:t>
      </w:r>
    </w:p>
    <w:p w14:paraId="3C93C040" w14:textId="77777777" w:rsidR="00AB61B4" w:rsidRPr="00AB61B4" w:rsidRDefault="00AB61B4" w:rsidP="00AB61B4">
      <w:pPr>
        <w:pStyle w:val="a3"/>
        <w:ind w:firstLineChars="500" w:firstLine="1200"/>
        <w:rPr>
          <w:rFonts w:ascii="Microsoft YaHei UI" w:eastAsia="新細明體" w:hAnsi="Microsoft YaHei UI" w:cs="Arial Unicode MS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0"/>
            <w:attr w:name="Month" w:val="12"/>
            <w:attr w:name="Year" w:val="1899"/>
          </w:smartTagPr>
          <w:r>
            <w:rPr>
              <w:rFonts w:ascii="Microsoft YaHei UI" w:eastAsia="Microsoft YaHei UI" w:hAnsi="Microsoft YaHei UI" w:cs="Arial Unicode MS" w:hint="eastAsia"/>
            </w:rPr>
            <w:t>5.6.2</w:t>
          </w:r>
        </w:smartTag>
      </w:smartTag>
      <w:r>
        <w:rPr>
          <w:rFonts w:ascii="Microsoft YaHei UI" w:eastAsia="Microsoft YaHei UI" w:hAnsi="Microsoft YaHei UI" w:cs="Arial Unicode MS" w:hint="eastAsia"/>
        </w:rPr>
        <w:t>..計時器</w:t>
      </w:r>
      <w:r w:rsidRPr="00AB61B4">
        <w:rPr>
          <w:rFonts w:ascii="Microsoft YaHei UI" w:eastAsia="新細明體" w:hAnsi="Microsoft YaHei UI" w:cs="Arial Unicode MS" w:hint="eastAsia"/>
        </w:rPr>
        <w:t>:</w:t>
      </w:r>
      <w:r>
        <w:rPr>
          <w:rFonts w:ascii="Microsoft YaHei UI" w:eastAsia="Microsoft YaHei UI" w:hAnsi="Microsoft YaHei UI" w:cs="Arial Unicode MS" w:hint="eastAsia"/>
        </w:rPr>
        <w:t>計時範圍</w:t>
      </w:r>
      <w:r w:rsidRPr="00AB61B4">
        <w:rPr>
          <w:rFonts w:ascii="Microsoft YaHei UI" w:eastAsia="新細明體" w:hAnsi="Microsoft YaHei UI" w:cs="Arial Unicode MS" w:hint="eastAsia"/>
        </w:rPr>
        <w:t>9</w:t>
      </w:r>
      <w:r w:rsidRPr="00AB61B4">
        <w:rPr>
          <w:rFonts w:ascii="Microsoft YaHei UI" w:eastAsia="新細明體" w:hAnsi="Microsoft YaHei UI" w:cs="Arial Unicode MS"/>
        </w:rPr>
        <w:t xml:space="preserve">99:59 </w:t>
      </w:r>
      <w:proofErr w:type="spellStart"/>
      <w:r w:rsidRPr="00AB61B4">
        <w:rPr>
          <w:rFonts w:ascii="Microsoft YaHei UI" w:eastAsia="新細明體" w:hAnsi="Microsoft YaHei UI" w:cs="Arial Unicode MS"/>
        </w:rPr>
        <w:t>HH:mm</w:t>
      </w:r>
      <w:proofErr w:type="spellEnd"/>
    </w:p>
    <w:p w14:paraId="0B43245B" w14:textId="6D3FBC72" w:rsidR="00AB61B4" w:rsidRPr="001E1BD6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5.6.</w:t>
      </w:r>
      <w:r w:rsidRPr="001E1BD6">
        <w:rPr>
          <w:rFonts w:ascii="Microsoft YaHei" w:eastAsia="Microsoft YaHei" w:hAnsi="Microsoft YaHei" w:cs="Arial Unicode MS"/>
        </w:rPr>
        <w:t>3</w:t>
      </w:r>
      <w:r w:rsidRPr="001E1BD6">
        <w:rPr>
          <w:rFonts w:ascii="Microsoft YaHei" w:eastAsia="Microsoft YaHei" w:hAnsi="Microsoft YaHei" w:cs="Arial Unicode MS" w:hint="eastAsia"/>
        </w:rPr>
        <w:t>時間終了蜂鳴器</w:t>
      </w:r>
      <w:r w:rsidR="005B7702" w:rsidRPr="001E1BD6">
        <w:rPr>
          <w:rFonts w:ascii="Microsoft YaHei" w:eastAsia="Microsoft YaHei" w:hAnsi="Microsoft YaHei" w:cs="Arial Unicode MS" w:hint="eastAsia"/>
        </w:rPr>
        <w:t>計時器</w:t>
      </w:r>
    </w:p>
    <w:p w14:paraId="29D66704" w14:textId="167AE517" w:rsidR="00AB61B4" w:rsidRPr="001E1BD6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5.6.</w:t>
      </w:r>
      <w:r w:rsidRPr="001E1BD6">
        <w:rPr>
          <w:rFonts w:ascii="Microsoft YaHei" w:eastAsia="Microsoft YaHei" w:hAnsi="Microsoft YaHei" w:cs="Arial Unicode MS"/>
        </w:rPr>
        <w:t>4</w:t>
      </w:r>
      <w:r w:rsidRPr="001E1BD6">
        <w:rPr>
          <w:rFonts w:ascii="Microsoft YaHei" w:eastAsia="Microsoft YaHei" w:hAnsi="Microsoft YaHei" w:cs="Arial Unicode MS" w:hint="eastAsia"/>
        </w:rPr>
        <w:t>溫度到達,計時器啟動</w:t>
      </w:r>
      <w:r w:rsidR="001E1BD6" w:rsidRPr="001E1BD6">
        <w:rPr>
          <w:rFonts w:ascii="Microsoft YaHei" w:eastAsia="Microsoft YaHei" w:hAnsi="Microsoft YaHei" w:cs="Arial Unicode MS" w:hint="eastAsia"/>
        </w:rPr>
        <w:t>(待機功能)</w:t>
      </w:r>
    </w:p>
    <w:p w14:paraId="213AC186" w14:textId="1BA92B74" w:rsidR="00AB61B4" w:rsidRPr="00F82733" w:rsidRDefault="00AB61B4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F82733">
        <w:rPr>
          <w:rFonts w:ascii="Microsoft YaHei" w:eastAsia="Microsoft YaHei" w:hAnsi="Microsoft YaHei" w:cs="Arial Unicode MS" w:hint="eastAsia"/>
        </w:rPr>
        <w:t>5.6.</w:t>
      </w:r>
      <w:r w:rsidRPr="00F82733">
        <w:rPr>
          <w:rFonts w:ascii="Microsoft YaHei" w:eastAsia="Microsoft YaHei" w:hAnsi="Microsoft YaHei" w:cs="Arial Unicode MS"/>
        </w:rPr>
        <w:t>5</w:t>
      </w:r>
      <w:r w:rsidRPr="00F82733">
        <w:rPr>
          <w:rFonts w:ascii="Microsoft YaHei" w:eastAsia="Microsoft YaHei" w:hAnsi="Microsoft YaHei" w:cs="Arial Unicode MS" w:hint="eastAsia"/>
        </w:rPr>
        <w:t>時間終了</w:t>
      </w:r>
      <w:r w:rsidR="00F82733" w:rsidRPr="00F82733">
        <w:rPr>
          <w:rFonts w:ascii="Microsoft YaHei" w:eastAsia="Microsoft YaHei" w:hAnsi="Microsoft YaHei" w:cs="Arial Unicode MS" w:hint="eastAsia"/>
        </w:rPr>
        <w:t>停止加熱</w:t>
      </w:r>
      <w:r w:rsidRPr="00F82733">
        <w:rPr>
          <w:rFonts w:ascii="Microsoft YaHei" w:eastAsia="Microsoft YaHei" w:hAnsi="Microsoft YaHei" w:cs="Arial Unicode MS" w:hint="eastAsia"/>
        </w:rPr>
        <w:t>,</w:t>
      </w:r>
      <w:r w:rsidR="00F82733" w:rsidRPr="00F82733">
        <w:rPr>
          <w:rFonts w:ascii="Microsoft YaHei" w:eastAsia="Microsoft YaHei" w:hAnsi="Microsoft YaHei" w:cs="Arial Unicode MS" w:hint="eastAsia"/>
        </w:rPr>
        <w:t xml:space="preserve">送風馬達降溫計時器 </w:t>
      </w:r>
      <w:r w:rsidRPr="00F82733">
        <w:rPr>
          <w:rFonts w:ascii="Microsoft YaHei" w:eastAsia="Microsoft YaHei" w:hAnsi="Microsoft YaHei" w:cs="Arial Unicode MS" w:hint="eastAsia"/>
        </w:rPr>
        <w:t>(可設定)</w:t>
      </w:r>
    </w:p>
    <w:p w14:paraId="47D6FD1A" w14:textId="17989D31" w:rsidR="00BC19F1" w:rsidRPr="001E1BD6" w:rsidRDefault="00BC19F1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/>
        </w:rPr>
        <w:lastRenderedPageBreak/>
        <w:t>5.6.6</w:t>
      </w:r>
      <w:r w:rsidR="00F82733" w:rsidRPr="001E1BD6">
        <w:rPr>
          <w:rFonts w:ascii="Microsoft YaHei" w:eastAsia="Microsoft YaHei" w:hAnsi="Microsoft YaHei" w:cs="Arial Unicode MS" w:hint="eastAsia"/>
        </w:rPr>
        <w:t>三色電源指示燈</w:t>
      </w:r>
    </w:p>
    <w:p w14:paraId="54D31F5D" w14:textId="678AC0C3" w:rsidR="001E1BD6" w:rsidRDefault="001E1BD6" w:rsidP="00AB61B4">
      <w:pPr>
        <w:pStyle w:val="a3"/>
        <w:ind w:firstLineChars="500" w:firstLine="1200"/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</w:t>
      </w:r>
      <w:r w:rsidRPr="001E1BD6">
        <w:rPr>
          <w:rFonts w:ascii="Microsoft YaHei" w:eastAsia="Microsoft YaHei" w:hAnsi="Microsoft YaHei" w:cs="Arial Unicode MS"/>
        </w:rPr>
        <w:t>.6.7</w:t>
      </w:r>
      <w:r w:rsidRPr="001E1BD6">
        <w:rPr>
          <w:rFonts w:ascii="Microsoft YaHei" w:eastAsia="Microsoft YaHei" w:hAnsi="Microsoft YaHei" w:cs="Arial Unicode MS" w:hint="eastAsia"/>
        </w:rPr>
        <w:t>機台上方可調式排風口*</w:t>
      </w:r>
      <w:r w:rsidRPr="001E1BD6">
        <w:rPr>
          <w:rFonts w:ascii="Microsoft YaHei" w:eastAsia="Microsoft YaHei" w:hAnsi="Microsoft YaHei" w:cs="Arial Unicode MS"/>
        </w:rPr>
        <w:t>1</w:t>
      </w:r>
    </w:p>
    <w:p w14:paraId="5111F91E" w14:textId="241D365F" w:rsidR="001E1BD6" w:rsidRDefault="001E1BD6" w:rsidP="00AB61B4">
      <w:pPr>
        <w:pStyle w:val="a3"/>
        <w:ind w:firstLineChars="500" w:firstLine="1200"/>
        <w:rPr>
          <w:rFonts w:ascii="Microsoft YaHei" w:eastAsia="新細明體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5</w:t>
      </w:r>
      <w:r w:rsidRPr="001E1BD6">
        <w:rPr>
          <w:rFonts w:ascii="Microsoft YaHei" w:eastAsia="Microsoft YaHei" w:hAnsi="Microsoft YaHei" w:cs="Arial Unicode MS"/>
        </w:rPr>
        <w:t>.6.8</w:t>
      </w:r>
      <w:r w:rsidRPr="001E1BD6">
        <w:rPr>
          <w:rFonts w:ascii="Microsoft YaHei" w:eastAsia="Microsoft YaHei" w:hAnsi="Microsoft YaHei" w:cs="Arial Unicode MS" w:hint="eastAsia"/>
        </w:rPr>
        <w:t>標準柵盤*2只</w:t>
      </w:r>
    </w:p>
    <w:p w14:paraId="0464F56D" w14:textId="0E30B361" w:rsidR="001D3D0D" w:rsidRDefault="001D3D0D" w:rsidP="00AB61B4">
      <w:pPr>
        <w:pStyle w:val="a3"/>
        <w:ind w:firstLineChars="500" w:firstLine="1200"/>
        <w:rPr>
          <w:rFonts w:ascii="Microsoft YaHei" w:eastAsia="新細明體" w:hAnsi="Microsoft YaHei" w:cs="Arial Unicode MS"/>
        </w:rPr>
      </w:pPr>
      <w:r w:rsidRPr="001D3D0D">
        <w:rPr>
          <w:rFonts w:ascii="Microsoft YaHei" w:eastAsia="新細明體" w:hAnsi="Microsoft YaHei" w:cs="Arial Unicode MS" w:hint="eastAsia"/>
        </w:rPr>
        <w:t>5.6.9</w:t>
      </w:r>
      <w:r>
        <w:rPr>
          <w:rFonts w:ascii="Microsoft YaHei" w:eastAsia="Microsoft YaHei" w:hAnsi="Microsoft YaHei" w:cs="Arial Unicode MS" w:hint="eastAsia"/>
          <w:color w:val="FF0000"/>
        </w:rPr>
        <w:t>電壓表,電流表,頻率表,功因表,瓦特表,瓦時計(用電度數表)</w:t>
      </w:r>
    </w:p>
    <w:p w14:paraId="23AF39AF" w14:textId="728546C8" w:rsidR="004C6D3A" w:rsidRDefault="00D54080" w:rsidP="004C6D3A">
      <w:pPr>
        <w:pStyle w:val="a3"/>
        <w:rPr>
          <w:rFonts w:ascii="Microsoft YaHei" w:eastAsia="Microsoft YaHei" w:hAnsi="Microsoft YaHei" w:cs="Arial Unicode MS"/>
          <w:color w:val="FF0000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</w:t>
      </w:r>
      <w:r w:rsidRPr="002A6689">
        <w:rPr>
          <w:rFonts w:ascii="Microsoft JhengHei UI" w:eastAsia="Microsoft JhengHei UI" w:hAnsi="Microsoft JhengHei UI" w:cs="Arial Unicode MS"/>
          <w:color w:val="FF0000"/>
        </w:rPr>
        <w:t>6.</w:t>
      </w:r>
      <w:r w:rsidR="004C6D3A" w:rsidRPr="004C6D3A">
        <w:rPr>
          <w:rFonts w:ascii="Microsoft YaHei" w:eastAsia="Microsoft YaHei" w:hAnsi="Microsoft YaHei" w:cs="Arial Unicode MS" w:hint="eastAsia"/>
          <w:color w:val="FF0000"/>
        </w:rPr>
        <w:t xml:space="preserve"> </w:t>
      </w:r>
      <w:r w:rsidR="004C6D3A">
        <w:rPr>
          <w:rFonts w:ascii="Microsoft YaHei" w:eastAsia="Microsoft YaHei" w:hAnsi="Microsoft YaHei" w:cs="Arial Unicode MS" w:hint="eastAsia"/>
          <w:color w:val="FF0000"/>
        </w:rPr>
        <w:t>電路控制系統: 採微電腦控制方式</w:t>
      </w:r>
    </w:p>
    <w:p w14:paraId="1444BA2E" w14:textId="77777777" w:rsidR="004C6D3A" w:rsidRDefault="004C6D3A" w:rsidP="004C6D3A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採用Desk-Top,4.3吋LCD彩色觸控,可程式</w:t>
      </w:r>
      <w:r>
        <w:rPr>
          <w:rFonts w:ascii="Microsoft YaHei" w:eastAsia="Microsoft YaHei" w:hAnsi="Microsoft YaHei" w:cs="Arial Unicode MS" w:hint="eastAsia"/>
          <w:color w:val="FF0000"/>
        </w:rPr>
        <w:t>微電腦</w:t>
      </w:r>
      <w:r>
        <w:rPr>
          <w:rFonts w:ascii="Microsoft JhengHei UI" w:eastAsia="Microsoft JhengHei UI" w:hAnsi="Microsoft JhengHei UI" w:cs="Arial Unicode MS" w:hint="eastAsia"/>
          <w:color w:val="FF0000"/>
        </w:rPr>
        <w:t>溫度控制器</w:t>
      </w:r>
    </w:p>
    <w:p w14:paraId="2BA734C1" w14:textId="77777777" w:rsidR="004C6D3A" w:rsidRDefault="004C6D3A" w:rsidP="004C6D3A">
      <w:pPr>
        <w:pStyle w:val="a3"/>
        <w:ind w:firstLineChars="300" w:firstLine="720"/>
        <w:rPr>
          <w:rFonts w:ascii="Microsoft YaHei" w:eastAsia="新細明體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>2 .觸控式螢幕 ,可任意設定固定條件或程序條件</w:t>
      </w:r>
      <w:r>
        <w:rPr>
          <w:rFonts w:ascii="Microsoft YaHei" w:eastAsia="新細明體" w:hAnsi="Microsoft YaHei" w:cs="Arial Unicode MS" w:hint="eastAsia"/>
          <w:color w:val="FF0000"/>
        </w:rPr>
        <w:t>,</w:t>
      </w:r>
      <w:r>
        <w:rPr>
          <w:rFonts w:ascii="Microsoft YaHei" w:eastAsia="Microsoft YaHei" w:hAnsi="Microsoft YaHei" w:cs="Arial Unicode MS" w:hint="eastAsia"/>
          <w:color w:val="FF0000"/>
        </w:rPr>
        <w:t>.固定式條件可設定時間</w:t>
      </w:r>
    </w:p>
    <w:p w14:paraId="489F92E0" w14:textId="77777777" w:rsidR="004C6D3A" w:rsidRDefault="004C6D3A" w:rsidP="004C6D3A">
      <w:pPr>
        <w:pStyle w:val="a3"/>
        <w:ind w:firstLineChars="300" w:firstLine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 xml:space="preserve"> 0 - 999 H 59 MIN </w:t>
      </w:r>
    </w:p>
    <w:p w14:paraId="2CD26F25" w14:textId="77777777" w:rsidR="004C6D3A" w:rsidRDefault="004C6D3A" w:rsidP="004C6D3A">
      <w:pPr>
        <w:pStyle w:val="a3"/>
        <w:ind w:left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3.可程式20組程式,每組程式可設10段</w:t>
      </w:r>
      <w:r>
        <w:rPr>
          <w:rFonts w:ascii="Microsoft YaHei" w:eastAsia="Microsoft YaHei" w:hAnsi="Microsoft YaHei" w:cs="Arial Unicode MS" w:hint="eastAsia"/>
          <w:color w:val="FF0000"/>
        </w:rPr>
        <w:t>不同之溫/濕度及時間(每段最大可設定</w:t>
      </w:r>
    </w:p>
    <w:p w14:paraId="1FFEBB21" w14:textId="77777777" w:rsidR="004C6D3A" w:rsidRDefault="004C6D3A" w:rsidP="004C6D3A">
      <w:pPr>
        <w:pStyle w:val="a3"/>
        <w:ind w:left="720"/>
        <w:rPr>
          <w:rFonts w:ascii="Microsoft YaHei" w:eastAsia="Microsoft YaHei" w:hAnsi="Microsoft YaHei" w:cs="Arial Unicode MS"/>
          <w:color w:val="FF0000"/>
        </w:rPr>
      </w:pPr>
      <w:r>
        <w:rPr>
          <w:rFonts w:ascii="Microsoft YaHei" w:eastAsia="Microsoft YaHei" w:hAnsi="Microsoft YaHei" w:cs="Arial Unicode MS" w:hint="eastAsia"/>
          <w:color w:val="FF0000"/>
        </w:rPr>
        <w:t xml:space="preserve">99 </w:t>
      </w:r>
      <w:proofErr w:type="spellStart"/>
      <w:r>
        <w:rPr>
          <w:rFonts w:ascii="Microsoft YaHei" w:eastAsia="Microsoft YaHei" w:hAnsi="Microsoft YaHei" w:cs="Arial Unicode MS" w:hint="eastAsia"/>
          <w:color w:val="FF0000"/>
        </w:rPr>
        <w:t>hr</w:t>
      </w:r>
      <w:proofErr w:type="spellEnd"/>
      <w:r>
        <w:rPr>
          <w:rFonts w:ascii="Microsoft YaHei" w:eastAsia="Microsoft YaHei" w:hAnsi="Microsoft YaHei" w:cs="Arial Unicode MS" w:hint="eastAsia"/>
          <w:color w:val="FF0000"/>
        </w:rPr>
        <w:t xml:space="preserve"> 59 min),程式循環週期可達100 次</w:t>
      </w:r>
    </w:p>
    <w:p w14:paraId="0A5DAEEB" w14:textId="77777777" w:rsidR="004C6D3A" w:rsidRDefault="004C6D3A" w:rsidP="004C6D3A">
      <w:pPr>
        <w:pStyle w:val="a3"/>
        <w:ind w:left="72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4.共3組PID+ SSR之控制(即比例、積分、微分 )程式,可適用於</w:t>
      </w:r>
    </w:p>
    <w:p w14:paraId="470C1D40" w14:textId="77777777" w:rsidR="004C6D3A" w:rsidRDefault="004C6D3A" w:rsidP="004C6D3A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低溫與超高溫,款溫域之應用,不同溫域,可自動執行不同之對應的PID程式,有3組PID</w:t>
      </w:r>
    </w:p>
    <w:p w14:paraId="36CAFCB6" w14:textId="77777777" w:rsidR="004C6D3A" w:rsidRDefault="004C6D3A" w:rsidP="004C6D3A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 xml:space="preserve">自動演算之功能,運轉測試完成,時,有警報告知之功能.停電記憶裝置二年. </w:t>
      </w:r>
    </w:p>
    <w:p w14:paraId="244DB181" w14:textId="77777777" w:rsidR="004C6D3A" w:rsidRDefault="004C6D3A" w:rsidP="004C6D3A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5.具有4國語切換,中簡,中繁,英,日語</w:t>
      </w:r>
    </w:p>
    <w:p w14:paraId="539F5E1B" w14:textId="77777777" w:rsidR="004C6D3A" w:rsidRDefault="004C6D3A" w:rsidP="004C6D3A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6.具有故障訊息顯示,故障訊息警報,故障排除畫面顯示,故障病歷表,方便客戶自行故</w:t>
      </w:r>
    </w:p>
    <w:p w14:paraId="23EA0D26" w14:textId="77777777" w:rsidR="004C6D3A" w:rsidRDefault="004C6D3A" w:rsidP="004C6D3A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障排除</w:t>
      </w:r>
    </w:p>
    <w:p w14:paraId="65072E63" w14:textId="77777777" w:rsidR="004C6D3A" w:rsidRDefault="004C6D3A" w:rsidP="004C6D3A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7.具有溫度程式設定曲線,溫度量測即時曲線,溫度量測歷史曲線,三種曲線</w:t>
      </w:r>
    </w:p>
    <w:p w14:paraId="5F8B8605" w14:textId="77777777" w:rsidR="004C6D3A" w:rsidRDefault="004C6D3A" w:rsidP="004C6D3A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8.具USB記錄裝置,可連續記錄10年以上,記錄取樣時間,固定為1秒,具EXCEL格式</w:t>
      </w:r>
    </w:p>
    <w:p w14:paraId="06A169E7" w14:textId="77777777" w:rsidR="004C6D3A" w:rsidRDefault="004C6D3A" w:rsidP="004C6D3A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轉換功能</w:t>
      </w:r>
    </w:p>
    <w:p w14:paraId="79686E99" w14:textId="77777777" w:rsidR="004C6D3A" w:rsidRDefault="004C6D3A" w:rsidP="004C6D3A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lastRenderedPageBreak/>
        <w:t>9.具待機功能(溫度到達才計時),輸入與輸出元件狀態視窗,方便觀察元件輸入與輸出</w:t>
      </w:r>
    </w:p>
    <w:p w14:paraId="3667DFD0" w14:textId="77777777" w:rsidR="004C6D3A" w:rsidRDefault="004C6D3A" w:rsidP="004C6D3A">
      <w:pPr>
        <w:ind w:firstLineChars="350" w:firstLine="840"/>
        <w:rPr>
          <w:rFonts w:ascii="Microsoft JhengHei UI" w:eastAsia="Microsoft JhengHei UI" w:hAnsi="Microsoft JhengHei U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>狀態</w:t>
      </w:r>
    </w:p>
    <w:p w14:paraId="4A020EB2" w14:textId="77777777" w:rsidR="004C6D3A" w:rsidRDefault="004C6D3A" w:rsidP="004C6D3A">
      <w:pPr>
        <w:pStyle w:val="a3"/>
        <w:rPr>
          <w:rFonts w:ascii="Microsoft YaHei" w:eastAsia="新細明體" w:hAnsi="Microsoft YaHei" w:cs="Arial Unicode MS"/>
          <w:color w:val="FF0000"/>
        </w:rPr>
      </w:pPr>
      <w:r>
        <w:rPr>
          <w:rFonts w:ascii="Microsoft JhengHei UI" w:eastAsia="Microsoft JhengHei UI" w:hAnsi="Microsoft JhengHei UI" w:cs="Arial Unicode MS" w:hint="eastAsia"/>
          <w:color w:val="FF0000"/>
        </w:rPr>
        <w:t xml:space="preserve">       10.</w:t>
      </w:r>
      <w:r>
        <w:rPr>
          <w:rFonts w:ascii="Microsoft YaHei" w:eastAsia="Microsoft YaHei" w:hAnsi="Microsoft YaHei" w:cs="Arial Unicode MS" w:hint="eastAsia"/>
          <w:color w:val="FF0000"/>
        </w:rPr>
        <w:t>具有斷電記憶裝置,復電時可繼續執行剩餘之程式</w:t>
      </w:r>
    </w:p>
    <w:p w14:paraId="6894EF8F" w14:textId="51A8C3ED" w:rsidR="004C6D3A" w:rsidRDefault="004C6D3A" w:rsidP="004C6D3A">
      <w:pPr>
        <w:pStyle w:val="a3"/>
        <w:rPr>
          <w:rFonts w:ascii="Microsoft YaHei" w:eastAsia="新細明體" w:hAnsi="Microsoft YaHei" w:cs="Arial Unicode MS"/>
          <w:color w:val="FF0000"/>
        </w:rPr>
      </w:pPr>
      <w:r>
        <w:rPr>
          <w:rFonts w:ascii="Microsoft YaHei" w:eastAsia="新細明體" w:hAnsi="Microsoft YaHei" w:cs="細明體" w:hint="eastAsia"/>
          <w:color w:val="FF0000"/>
        </w:rPr>
        <w:t xml:space="preserve">       </w:t>
      </w:r>
      <w:r>
        <w:rPr>
          <w:rFonts w:ascii="Microsoft YaHei" w:eastAsia="Microsoft YaHei" w:hAnsi="Microsoft YaHei" w:cs="Arial Unicode MS" w:hint="eastAsia"/>
          <w:color w:val="FF0000"/>
        </w:rPr>
        <w:t>1</w:t>
      </w:r>
      <w:r w:rsidR="008368FE" w:rsidRPr="008368FE">
        <w:rPr>
          <w:rFonts w:ascii="Microsoft YaHei" w:eastAsia="Microsoft YaHei" w:hAnsi="Microsoft YaHei" w:cs="Arial Unicode MS" w:hint="eastAsia"/>
          <w:color w:val="FF0000"/>
        </w:rPr>
        <w:t>1</w:t>
      </w:r>
      <w:r>
        <w:rPr>
          <w:rFonts w:ascii="Microsoft YaHei" w:eastAsia="Microsoft YaHei" w:hAnsi="Microsoft YaHei" w:cs="Arial Unicode MS" w:hint="eastAsia"/>
          <w:color w:val="FF0000"/>
        </w:rPr>
        <w:t>.停電記憶裝置五年</w:t>
      </w:r>
    </w:p>
    <w:p w14:paraId="303ADE68" w14:textId="6B5F421F" w:rsidR="00D54080" w:rsidRPr="00AB61B4" w:rsidRDefault="00D54080" w:rsidP="002B208F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7.加熱器：採</w:t>
      </w:r>
      <w:r w:rsidR="00AB61B4">
        <w:rPr>
          <w:rFonts w:ascii="Microsoft JhengHei UI" w:eastAsia="Microsoft JhengHei UI" w:hAnsi="Microsoft JhengHei UI" w:cs="Arial Unicode MS" w:hint="eastAsia"/>
        </w:rPr>
        <w:t>O</w:t>
      </w:r>
      <w:r w:rsidRPr="00AB61B4">
        <w:rPr>
          <w:rFonts w:ascii="Microsoft JhengHei UI" w:eastAsia="Microsoft JhengHei UI" w:hAnsi="Microsoft JhengHei UI" w:cs="Arial Unicode MS"/>
        </w:rPr>
        <w:t xml:space="preserve">-ＴＹＰＥ不鏽鋼電熱管. </w:t>
      </w:r>
    </w:p>
    <w:p w14:paraId="303ADE69" w14:textId="1BCA23BD" w:rsidR="00D54080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8.送風循環系統：採</w:t>
      </w:r>
      <w:r w:rsidR="00E62309">
        <w:rPr>
          <w:rFonts w:ascii="Microsoft JhengHei UI" w:eastAsia="Microsoft JhengHei UI" w:hAnsi="Microsoft JhengHei UI" w:cs="Arial Unicode MS" w:hint="eastAsia"/>
        </w:rPr>
        <w:t>超高溫電機馬達,</w:t>
      </w:r>
      <w:r w:rsidRPr="00AB61B4">
        <w:rPr>
          <w:rFonts w:ascii="Microsoft JhengHei UI" w:eastAsia="Microsoft JhengHei UI" w:hAnsi="Microsoft JhengHei UI" w:cs="Arial Unicode MS"/>
        </w:rPr>
        <w:t>多翼</w:t>
      </w:r>
      <w:r w:rsidR="00AB61B4">
        <w:rPr>
          <w:rFonts w:ascii="Microsoft JhengHei UI" w:eastAsia="Microsoft JhengHei UI" w:hAnsi="Microsoft JhengHei UI" w:cs="Arial Unicode MS" w:hint="eastAsia"/>
        </w:rPr>
        <w:t>螺旋</w:t>
      </w:r>
      <w:r w:rsidRPr="00AB61B4">
        <w:rPr>
          <w:rFonts w:ascii="Microsoft JhengHei UI" w:eastAsia="Microsoft JhengHei UI" w:hAnsi="Microsoft JhengHei UI" w:cs="Arial Unicode MS"/>
        </w:rPr>
        <w:t>式</w:t>
      </w:r>
      <w:r w:rsidR="00E62309">
        <w:rPr>
          <w:rFonts w:ascii="Microsoft JhengHei UI" w:eastAsia="Microsoft JhengHei UI" w:hAnsi="Microsoft JhengHei UI" w:cs="Arial Unicode MS" w:hint="eastAsia"/>
        </w:rPr>
        <w:t>不銹鋼</w:t>
      </w:r>
      <w:r w:rsidRPr="00AB61B4">
        <w:rPr>
          <w:rFonts w:ascii="Microsoft JhengHei UI" w:eastAsia="Microsoft JhengHei UI" w:hAnsi="Microsoft JhengHei UI" w:cs="Arial Unicode MS"/>
        </w:rPr>
        <w:t>循環風扇.</w:t>
      </w:r>
    </w:p>
    <w:p w14:paraId="34C9C887" w14:textId="77777777" w:rsidR="009F77F3" w:rsidRPr="00AB61B4" w:rsidRDefault="009F77F3" w:rsidP="002C6514">
      <w:pPr>
        <w:pStyle w:val="a3"/>
        <w:rPr>
          <w:rFonts w:ascii="Microsoft JhengHei UI" w:eastAsia="Microsoft JhengHei UI" w:hAnsi="Microsoft JhengHei UI" w:cs="Arial Unicode MS"/>
        </w:rPr>
      </w:pPr>
    </w:p>
    <w:p w14:paraId="303ADE6A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9.安全裝置：</w:t>
      </w:r>
    </w:p>
    <w:p w14:paraId="04183723" w14:textId="77777777" w:rsidR="00AB61B4" w:rsidRDefault="00D54080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</w:t>
      </w:r>
      <w:r w:rsidR="00AB61B4">
        <w:rPr>
          <w:rFonts w:ascii="Microsoft YaHei UI" w:eastAsia="Microsoft YaHei UI" w:hAnsi="Microsoft YaHei UI" w:cs="Arial Unicode MS" w:hint="eastAsia"/>
        </w:rPr>
        <w:t xml:space="preserve">1.無熔絲開關 </w:t>
      </w:r>
    </w:p>
    <w:p w14:paraId="3007E0E7" w14:textId="77777777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2.馬達過電流保護裝置</w:t>
      </w:r>
    </w:p>
    <w:p w14:paraId="394BD7AF" w14:textId="61EE25D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3.E.G.O第</w:t>
      </w:r>
      <w:r w:rsidR="001E1BD6" w:rsidRPr="00897036">
        <w:rPr>
          <w:rFonts w:ascii="新細明體" w:eastAsia="新細明體" w:hAnsi="新細明體" w:cs="Arial Unicode MS" w:hint="eastAsia"/>
        </w:rPr>
        <w:t>二</w:t>
      </w:r>
      <w:r>
        <w:rPr>
          <w:rFonts w:ascii="Microsoft YaHei UI" w:eastAsia="Microsoft YaHei UI" w:hAnsi="Microsoft YaHei UI" w:cs="Arial Unicode MS" w:hint="eastAsia"/>
        </w:rPr>
        <w:t>道超溫保護裝置</w:t>
      </w:r>
    </w:p>
    <w:p w14:paraId="2D9E1F47" w14:textId="082F7724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4.控制器第一道,道超溫保護</w:t>
      </w:r>
    </w:p>
    <w:p w14:paraId="2622C44E" w14:textId="1FFA4A1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5.加熱器過電流保護,快速短路保險絲</w:t>
      </w:r>
    </w:p>
    <w:p w14:paraId="303ADE6E" w14:textId="3C9E2AFA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10.電源：</w:t>
      </w:r>
      <w:r w:rsidR="005144F2">
        <w:rPr>
          <w:rFonts w:ascii="Microsoft JhengHei UI" w:eastAsia="Microsoft JhengHei UI" w:hAnsi="Microsoft JhengHei UI" w:cs="Arial Unicode MS" w:hint="eastAsia"/>
        </w:rPr>
        <w:t>三</w:t>
      </w:r>
      <w:r w:rsidRPr="00AB61B4">
        <w:rPr>
          <w:rFonts w:ascii="Microsoft JhengHei UI" w:eastAsia="Microsoft JhengHei UI" w:hAnsi="Microsoft JhengHei UI" w:cs="Arial Unicode MS"/>
        </w:rPr>
        <w:t xml:space="preserve">相 AC </w:t>
      </w:r>
      <w:r w:rsidR="005144F2">
        <w:rPr>
          <w:rFonts w:ascii="Microsoft JhengHei UI" w:eastAsia="Microsoft JhengHei UI" w:hAnsi="Microsoft JhengHei UI" w:cs="Arial Unicode MS" w:hint="eastAsia"/>
        </w:rPr>
        <w:t>3</w:t>
      </w:r>
      <w:r w:rsidR="005144F2">
        <w:rPr>
          <w:rFonts w:ascii="Microsoft JhengHei UI" w:eastAsia="Microsoft JhengHei UI" w:hAnsi="Microsoft JhengHei UI" w:cs="Arial Unicode MS"/>
        </w:rPr>
        <w:t>8</w:t>
      </w:r>
      <w:r w:rsidRPr="00AB61B4">
        <w:rPr>
          <w:rFonts w:ascii="Microsoft JhengHei UI" w:eastAsia="Microsoft JhengHei UI" w:hAnsi="Microsoft JhengHei UI" w:cs="Arial Unicode MS"/>
        </w:rPr>
        <w:t xml:space="preserve">0V </w:t>
      </w:r>
      <w:r w:rsidR="00603042">
        <w:rPr>
          <w:rFonts w:ascii="Microsoft JhengHei UI" w:eastAsia="Microsoft JhengHei UI" w:hAnsi="Microsoft JhengHei UI" w:cs="Arial Unicode MS"/>
        </w:rPr>
        <w:t>30</w:t>
      </w:r>
      <w:r w:rsidRPr="00AB61B4">
        <w:rPr>
          <w:rFonts w:ascii="Microsoft JhengHei UI" w:eastAsia="Microsoft JhengHei UI" w:hAnsi="Microsoft JhengHei UI" w:cs="Arial Unicode MS"/>
        </w:rPr>
        <w:t>A 60HZ.(客戶所提供電源須於機台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AB61B4">
          <w:rPr>
            <w:rFonts w:ascii="Microsoft JhengHei UI" w:eastAsia="Microsoft JhengHei UI" w:hAnsi="Microsoft JhengHei UI" w:cs="Arial Unicode MS"/>
          </w:rPr>
          <w:t>2米</w:t>
        </w:r>
      </w:smartTag>
      <w:r w:rsidRPr="00AB61B4">
        <w:rPr>
          <w:rFonts w:ascii="Microsoft JhengHei UI" w:eastAsia="Microsoft JhengHei UI" w:hAnsi="Microsoft JhengHei UI" w:cs="Arial Unicode MS"/>
        </w:rPr>
        <w:t>內)</w:t>
      </w:r>
    </w:p>
    <w:p w14:paraId="303ADE6F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11.保固：1年 </w:t>
      </w:r>
    </w:p>
    <w:p w14:paraId="303ADE70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12.交貨期 : 30天</w:t>
      </w:r>
    </w:p>
    <w:p w14:paraId="303ADE71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13.驗收期限 : 7天</w:t>
      </w:r>
    </w:p>
    <w:p w14:paraId="303ADE72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14.交貨地點 : 到廠</w:t>
      </w:r>
    </w:p>
    <w:p w14:paraId="303ADE73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15.付款方式 : (1)訂購時,50%訂金(現金)</w:t>
      </w:r>
    </w:p>
    <w:p w14:paraId="303ADE74" w14:textId="00B0A95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lastRenderedPageBreak/>
        <w:t xml:space="preserve">                (2)</w:t>
      </w:r>
      <w:r w:rsidR="003018E6">
        <w:rPr>
          <w:rFonts w:ascii="Microsoft JhengHei UI" w:eastAsia="Microsoft JhengHei UI" w:hAnsi="Microsoft JhengHei UI" w:cs="Arial Unicode MS" w:hint="eastAsia"/>
        </w:rPr>
        <w:t>交貨</w:t>
      </w:r>
      <w:r w:rsidRPr="00AB61B4">
        <w:rPr>
          <w:rFonts w:ascii="Microsoft JhengHei UI" w:eastAsia="Microsoft JhengHei UI" w:hAnsi="Microsoft JhengHei UI" w:cs="Arial Unicode MS"/>
        </w:rPr>
        <w:t>款50%,當月結T/T或期票</w:t>
      </w:r>
    </w:p>
    <w:p w14:paraId="303ADE75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  <w:spacing w:val="49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16.隨機資料 : (1)操作說明書. </w:t>
      </w:r>
    </w:p>
    <w:p w14:paraId="303ADE76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         (2)保固書</w:t>
      </w:r>
    </w:p>
    <w:p w14:paraId="303ADE77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         (3)人員操作訓練.</w:t>
      </w:r>
    </w:p>
    <w:p w14:paraId="303ADE78" w14:textId="77777777" w:rsidR="00D54080" w:rsidRPr="00AB61B4" w:rsidRDefault="00D54080" w:rsidP="00310491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17.Option: </w:t>
      </w:r>
      <w:r w:rsidRPr="00AB61B4">
        <w:rPr>
          <w:rFonts w:ascii="Microsoft JhengHei UI" w:eastAsia="Microsoft JhengHei UI" w:hAnsi="Microsoft JhengHei UI" w:cs="Arial Unicode MS" w:hint="eastAsia"/>
        </w:rPr>
        <w:t>費用另計</w:t>
      </w:r>
    </w:p>
    <w:p w14:paraId="7B12C138" w14:textId="741BACCE" w:rsidR="00C717D5" w:rsidRDefault="00C717D5" w:rsidP="00C717D5">
      <w:pPr>
        <w:pStyle w:val="a3"/>
        <w:ind w:firstLineChars="600" w:firstLine="1440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1.測試孔</w:t>
      </w:r>
      <w:r w:rsidR="00786937">
        <w:rPr>
          <w:rFonts w:ascii="Microsoft YaHei UI" w:eastAsia="Microsoft YaHei UI" w:hAnsi="Microsoft YaHei UI" w:cs="Arial Unicode MS" w:hint="eastAsia"/>
        </w:rPr>
        <w:t>Ø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mm"/>
        </w:smartTagPr>
        <w:r>
          <w:rPr>
            <w:rFonts w:ascii="Microsoft YaHei UI" w:eastAsia="Microsoft YaHei UI" w:hAnsi="Microsoft YaHei UI" w:cs="Arial Unicode MS" w:hint="eastAsia"/>
          </w:rPr>
          <w:t>50mm</w:t>
        </w:r>
      </w:smartTag>
      <w:r>
        <w:rPr>
          <w:rFonts w:ascii="Microsoft YaHei UI" w:eastAsia="Microsoft YaHei UI" w:hAnsi="Microsoft YaHei UI" w:cs="Arial Unicode MS" w:hint="eastAsia"/>
        </w:rPr>
        <w:t>---------------------------------------NT1,500.-</w:t>
      </w:r>
    </w:p>
    <w:p w14:paraId="198B6B85" w14:textId="1B62F180" w:rsidR="00C717D5" w:rsidRDefault="00C717D5" w:rsidP="00C717D5">
      <w:pPr>
        <w:pStyle w:val="a3"/>
        <w:ind w:firstLineChars="600" w:firstLine="1440"/>
        <w:rPr>
          <w:rFonts w:ascii="Microsoft YaHei UI" w:eastAsia="Microsoft YaHei UI" w:hAnsi="Microsoft YaHei UI" w:cs="Arial Unicode MS"/>
        </w:rPr>
      </w:pPr>
      <w:r>
        <w:rPr>
          <w:rFonts w:ascii="Microsoft YaHei UI" w:eastAsia="新細明體" w:hAnsi="Microsoft YaHei UI" w:cs="Arial Unicode MS" w:hint="eastAsia"/>
        </w:rPr>
        <w:t>2.</w:t>
      </w:r>
      <w:r>
        <w:rPr>
          <w:rFonts w:ascii="Microsoft YaHei UI" w:eastAsia="Microsoft YaHei UI" w:hAnsi="Microsoft YaHei UI" w:cs="Arial Unicode MS" w:hint="eastAsia"/>
        </w:rPr>
        <w:t>測試孔</w:t>
      </w:r>
      <w:r w:rsidR="00786937">
        <w:rPr>
          <w:rFonts w:ascii="Microsoft YaHei UI" w:eastAsia="Microsoft YaHei UI" w:hAnsi="Microsoft YaHei UI" w:cs="Arial Unicode MS" w:hint="eastAsia"/>
        </w:rPr>
        <w:t>Ø</w:t>
      </w:r>
      <w:r>
        <w:rPr>
          <w:rFonts w:ascii="Microsoft YaHei UI" w:eastAsia="新細明體" w:hAnsi="Microsoft YaHei UI" w:cs="Arial Unicode MS" w:hint="eastAsia"/>
        </w:rPr>
        <w:t>10</w:t>
      </w:r>
      <w:r>
        <w:rPr>
          <w:rFonts w:ascii="Microsoft YaHei UI" w:eastAsia="Microsoft YaHei UI" w:hAnsi="Microsoft YaHei UI" w:cs="Arial Unicode MS" w:hint="eastAsia"/>
        </w:rPr>
        <w:t>0mm--------------------------------------NT2,000.-</w:t>
      </w:r>
    </w:p>
    <w:p w14:paraId="14A88FA2" w14:textId="62545B11" w:rsidR="00C717D5" w:rsidRDefault="00C717D5" w:rsidP="00C717D5">
      <w:pPr>
        <w:pStyle w:val="a3"/>
        <w:ind w:firstLineChars="600" w:firstLine="1440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3.</w:t>
      </w:r>
      <w:r>
        <w:rPr>
          <w:rFonts w:ascii="Microsoft YaHei" w:eastAsia="Microsoft YaHei" w:hAnsi="Microsoft YaHei" w:cs="Arial Unicode MS" w:hint="eastAsia"/>
        </w:rPr>
        <w:t>追加柵盤1只---</w:t>
      </w:r>
      <w:r>
        <w:rPr>
          <w:rFonts w:ascii="Microsoft YaHei UI" w:eastAsia="Microsoft YaHei UI" w:hAnsi="Microsoft YaHei UI" w:cs="Arial Unicode MS" w:hint="eastAsia"/>
        </w:rPr>
        <w:t>--------------------------------------NT</w:t>
      </w:r>
      <w:r w:rsidRPr="00F257F7">
        <w:rPr>
          <w:rFonts w:ascii="Microsoft YaHei UI" w:eastAsia="新細明體" w:hAnsi="Microsoft YaHei UI" w:cs="Arial Unicode MS" w:hint="eastAsia"/>
        </w:rPr>
        <w:t>7</w:t>
      </w:r>
      <w:r>
        <w:rPr>
          <w:rFonts w:ascii="Microsoft YaHei UI" w:eastAsia="新細明體" w:hAnsi="Microsoft YaHei UI" w:cs="Arial Unicode MS" w:hint="eastAsia"/>
        </w:rPr>
        <w:t>,0</w:t>
      </w:r>
      <w:r>
        <w:rPr>
          <w:rFonts w:ascii="Microsoft YaHei UI" w:eastAsia="Microsoft YaHei UI" w:hAnsi="Microsoft YaHei UI" w:cs="Arial Unicode MS" w:hint="eastAsia"/>
        </w:rPr>
        <w:t>00</w:t>
      </w:r>
    </w:p>
    <w:p w14:paraId="0EE4899B" w14:textId="77777777" w:rsidR="000E734B" w:rsidRPr="000E734B" w:rsidRDefault="000E734B" w:rsidP="000E734B">
      <w:pPr>
        <w:pStyle w:val="a3"/>
        <w:ind w:firstLineChars="600" w:firstLine="1440"/>
        <w:rPr>
          <w:rFonts w:ascii="Microsoft YaHei UI" w:eastAsia="新細明體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>4.電源改110V------------------------------------------NT5,000-</w:t>
      </w:r>
    </w:p>
    <w:p w14:paraId="707FB4E1" w14:textId="77777777" w:rsidR="000E734B" w:rsidRDefault="000E734B" w:rsidP="000E734B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hAnsi="Microsoft YaHei" w:cs="Arial Unicode MS" w:hint="eastAsia"/>
        </w:rPr>
        <w:t>5.</w:t>
      </w:r>
      <w:r>
        <w:rPr>
          <w:rFonts w:ascii="Microsoft YaHei" w:eastAsia="Microsoft YaHei" w:hAnsi="Microsoft YaHei" w:cs="Arial Unicode MS" w:hint="eastAsia"/>
        </w:rPr>
        <w:t>交貨地區:1.新竹以北-免費</w:t>
      </w:r>
    </w:p>
    <w:p w14:paraId="6E4B1711" w14:textId="77777777" w:rsidR="000E734B" w:rsidRDefault="000E734B" w:rsidP="000E734B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2.台中地區:加2000</w:t>
      </w:r>
    </w:p>
    <w:p w14:paraId="51C0E6C7" w14:textId="77777777" w:rsidR="000E734B" w:rsidRDefault="000E734B" w:rsidP="000E734B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3.台南地區:加3000</w:t>
      </w:r>
    </w:p>
    <w:p w14:paraId="70624704" w14:textId="77777777" w:rsidR="000E734B" w:rsidRDefault="000E734B" w:rsidP="000E734B">
      <w:pPr>
        <w:ind w:firstLineChars="600" w:firstLine="1440"/>
        <w:rPr>
          <w:rFonts w:ascii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4.高雄地區:加4000  </w:t>
      </w:r>
      <w:r>
        <w:rPr>
          <w:rFonts w:ascii="Microsoft YaHei UI" w:hAnsi="Microsoft YaHei UI" w:cs="Arial Unicode MS" w:hint="eastAsia"/>
        </w:rPr>
        <w:t xml:space="preserve">  </w:t>
      </w:r>
    </w:p>
    <w:p w14:paraId="2BFA4AA0" w14:textId="77777777" w:rsidR="008C01F5" w:rsidRDefault="008C01F5" w:rsidP="008C01F5">
      <w:pPr>
        <w:jc w:val="center"/>
        <w:rPr>
          <w:rFonts w:ascii="新細明體" w:hAnsi="新細明體" w:cs="Arial Unicode MS"/>
        </w:rPr>
      </w:pPr>
      <w:proofErr w:type="spellStart"/>
      <w:r w:rsidRPr="00EF7973">
        <w:rPr>
          <w:rFonts w:ascii="新細明體" w:hAnsi="新細明體" w:cs="Arial Unicode MS"/>
        </w:rPr>
        <w:t>W</w:t>
      </w:r>
      <w:r w:rsidRPr="00EF7973">
        <w:rPr>
          <w:rFonts w:ascii="新細明體" w:hAnsi="新細明體" w:cs="Arial Unicode MS" w:hint="eastAsia"/>
        </w:rPr>
        <w:t>eb</w:t>
      </w:r>
      <w:r>
        <w:rPr>
          <w:rFonts w:ascii="新細明體" w:hAnsi="新細明體" w:cs="Arial Unicode MS" w:hint="eastAsia"/>
        </w:rPr>
        <w:t>side</w:t>
      </w:r>
      <w:proofErr w:type="spellEnd"/>
      <w:r w:rsidRPr="00EF7973">
        <w:rPr>
          <w:rFonts w:ascii="新細明體" w:hAnsi="新細明體" w:cs="Arial Unicode MS" w:hint="eastAsia"/>
        </w:rPr>
        <w:t>:</w:t>
      </w:r>
      <w:r>
        <w:rPr>
          <w:rFonts w:ascii="新細明體" w:hAnsi="新細明體" w:cs="Arial Unicode MS" w:hint="eastAsia"/>
        </w:rPr>
        <w:t xml:space="preserve"> </w:t>
      </w:r>
      <w:hyperlink r:id="rId10" w:history="1">
        <w:r w:rsidRPr="002146F6">
          <w:rPr>
            <w:rStyle w:val="ad"/>
            <w:rFonts w:ascii="新細明體" w:hAnsi="新細明體" w:cs="Arial Unicode MS" w:hint="eastAsia"/>
          </w:rPr>
          <w:t>www.desk-top.com.tw</w:t>
        </w:r>
      </w:hyperlink>
      <w:r>
        <w:rPr>
          <w:rFonts w:ascii="新細明體" w:hAnsi="新細明體" w:cs="Arial Unicode MS" w:hint="eastAsia"/>
        </w:rPr>
        <w:t xml:space="preserve">  email: </w:t>
      </w:r>
      <w:hyperlink r:id="rId11" w:history="1">
        <w:r w:rsidRPr="002146F6">
          <w:rPr>
            <w:rStyle w:val="ad"/>
            <w:rFonts w:ascii="新細明體" w:hAnsi="新細明體" w:cs="Arial Unicode MS" w:hint="eastAsia"/>
          </w:rPr>
          <w:t>sales@desk-top.com.tw</w:t>
        </w:r>
      </w:hyperlink>
    </w:p>
    <w:p w14:paraId="3C0DAAE0" w14:textId="77777777" w:rsidR="008C01F5" w:rsidRPr="000E0BB8" w:rsidRDefault="008C01F5" w:rsidP="008C01F5">
      <w:pPr>
        <w:jc w:val="center"/>
        <w:rPr>
          <w:rFonts w:ascii="新細明體" w:hAnsi="新細明體" w:cs="Arial Unicode MS"/>
        </w:rPr>
      </w:pPr>
    </w:p>
    <w:p w14:paraId="7361298A" w14:textId="77777777" w:rsidR="008C01F5" w:rsidRPr="0075239B" w:rsidRDefault="008C01F5" w:rsidP="008C01F5">
      <w:pPr>
        <w:jc w:val="center"/>
      </w:pP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  <w:r>
        <w:rPr>
          <w:rFonts w:ascii="新細明體" w:hAnsi="新細明體" w:cs="Arial Unicode MS" w:hint="eastAsia"/>
          <w:color w:val="FF0000"/>
        </w:rPr>
        <w:t>報價有效期1個月</w:t>
      </w: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</w:p>
    <w:p w14:paraId="70FDB47D" w14:textId="14FB7C84" w:rsidR="00C717D5" w:rsidRDefault="00C717D5" w:rsidP="000E734B">
      <w:pPr>
        <w:ind w:firstLineChars="600" w:firstLine="1440"/>
        <w:rPr>
          <w:rFonts w:ascii="Microsoft YaHei UI" w:hAnsi="Microsoft YaHei UI" w:cs="Arial Unicode MS"/>
        </w:rPr>
      </w:pPr>
    </w:p>
    <w:sectPr w:rsidR="00C717D5" w:rsidSect="009D6B67"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10BCC" w14:textId="77777777" w:rsidR="009D6B67" w:rsidRDefault="009D6B67" w:rsidP="00E42992">
      <w:r>
        <w:separator/>
      </w:r>
    </w:p>
  </w:endnote>
  <w:endnote w:type="continuationSeparator" w:id="0">
    <w:p w14:paraId="0B5AE85F" w14:textId="77777777" w:rsidR="009D6B67" w:rsidRDefault="009D6B67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E83" w14:textId="7C7EA351" w:rsidR="00D54080" w:rsidRPr="002C6514" w:rsidRDefault="00D54080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:DHO-</w:t>
    </w:r>
    <w:r w:rsidR="005144F2">
      <w:t>480</w:t>
    </w:r>
    <w:r w:rsidR="00B5261C">
      <w:t>L</w:t>
    </w:r>
    <w:r>
      <w:t>-</w:t>
    </w:r>
    <w:r w:rsidR="00AB61B4">
      <w:t>B</w:t>
    </w:r>
    <w:r>
      <w:t>P-</w:t>
    </w:r>
    <w:r w:rsidR="00B861EC">
      <w:t>6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7AD9C" w14:textId="77777777" w:rsidR="009D6B67" w:rsidRDefault="009D6B67" w:rsidP="00E42992">
      <w:r>
        <w:separator/>
      </w:r>
    </w:p>
  </w:footnote>
  <w:footnote w:type="continuationSeparator" w:id="0">
    <w:p w14:paraId="44FAF4A5" w14:textId="77777777" w:rsidR="009D6B67" w:rsidRDefault="009D6B67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CAD"/>
    <w:multiLevelType w:val="hybridMultilevel"/>
    <w:tmpl w:val="30105114"/>
    <w:lvl w:ilvl="0" w:tplc="C8CCBE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2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62368493">
    <w:abstractNumId w:val="1"/>
  </w:num>
  <w:num w:numId="2" w16cid:durableId="657853475">
    <w:abstractNumId w:val="2"/>
  </w:num>
  <w:num w:numId="3" w16cid:durableId="20311069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51684"/>
    <w:rsid w:val="00051D43"/>
    <w:rsid w:val="000550F3"/>
    <w:rsid w:val="0008799A"/>
    <w:rsid w:val="0009484C"/>
    <w:rsid w:val="00095F81"/>
    <w:rsid w:val="000A4C2D"/>
    <w:rsid w:val="000B29BB"/>
    <w:rsid w:val="000B472D"/>
    <w:rsid w:val="000E2B89"/>
    <w:rsid w:val="000E734B"/>
    <w:rsid w:val="000F2CE9"/>
    <w:rsid w:val="001534C2"/>
    <w:rsid w:val="00156004"/>
    <w:rsid w:val="00157278"/>
    <w:rsid w:val="001834D7"/>
    <w:rsid w:val="00187C2D"/>
    <w:rsid w:val="00190C63"/>
    <w:rsid w:val="00190EE0"/>
    <w:rsid w:val="00193E5B"/>
    <w:rsid w:val="001C18C2"/>
    <w:rsid w:val="001D3D0D"/>
    <w:rsid w:val="001E1BD6"/>
    <w:rsid w:val="001E70DC"/>
    <w:rsid w:val="00230305"/>
    <w:rsid w:val="00252EA0"/>
    <w:rsid w:val="0026056F"/>
    <w:rsid w:val="0027684A"/>
    <w:rsid w:val="00282F26"/>
    <w:rsid w:val="002855D9"/>
    <w:rsid w:val="00291D4A"/>
    <w:rsid w:val="002920CF"/>
    <w:rsid w:val="002A6689"/>
    <w:rsid w:val="002B208F"/>
    <w:rsid w:val="002C6514"/>
    <w:rsid w:val="002D6DEA"/>
    <w:rsid w:val="003018E6"/>
    <w:rsid w:val="00310491"/>
    <w:rsid w:val="00312F5C"/>
    <w:rsid w:val="00390C40"/>
    <w:rsid w:val="003A16F2"/>
    <w:rsid w:val="003F0D44"/>
    <w:rsid w:val="003F63A4"/>
    <w:rsid w:val="0042169C"/>
    <w:rsid w:val="00434949"/>
    <w:rsid w:val="00441B17"/>
    <w:rsid w:val="00456394"/>
    <w:rsid w:val="00457D0C"/>
    <w:rsid w:val="004604BB"/>
    <w:rsid w:val="00484285"/>
    <w:rsid w:val="004A3FBC"/>
    <w:rsid w:val="004A4BD9"/>
    <w:rsid w:val="004C6D3A"/>
    <w:rsid w:val="004E72E8"/>
    <w:rsid w:val="004F54BF"/>
    <w:rsid w:val="00511BCB"/>
    <w:rsid w:val="005144F2"/>
    <w:rsid w:val="00515F01"/>
    <w:rsid w:val="0051692D"/>
    <w:rsid w:val="00517B5D"/>
    <w:rsid w:val="0052583F"/>
    <w:rsid w:val="005557FC"/>
    <w:rsid w:val="00591880"/>
    <w:rsid w:val="005B3E10"/>
    <w:rsid w:val="005B7702"/>
    <w:rsid w:val="005F0F0F"/>
    <w:rsid w:val="005F7694"/>
    <w:rsid w:val="00603042"/>
    <w:rsid w:val="006103A0"/>
    <w:rsid w:val="006245A4"/>
    <w:rsid w:val="0063038E"/>
    <w:rsid w:val="00724150"/>
    <w:rsid w:val="00730818"/>
    <w:rsid w:val="007455CC"/>
    <w:rsid w:val="00751030"/>
    <w:rsid w:val="007515B7"/>
    <w:rsid w:val="00767659"/>
    <w:rsid w:val="00786937"/>
    <w:rsid w:val="007972AE"/>
    <w:rsid w:val="007A241F"/>
    <w:rsid w:val="007B5818"/>
    <w:rsid w:val="007C4368"/>
    <w:rsid w:val="007C72FF"/>
    <w:rsid w:val="007D73E3"/>
    <w:rsid w:val="007E3DE3"/>
    <w:rsid w:val="008113D8"/>
    <w:rsid w:val="00813983"/>
    <w:rsid w:val="00827A7F"/>
    <w:rsid w:val="008368FE"/>
    <w:rsid w:val="00840E70"/>
    <w:rsid w:val="00897036"/>
    <w:rsid w:val="008A2F3B"/>
    <w:rsid w:val="008C008B"/>
    <w:rsid w:val="008C01F5"/>
    <w:rsid w:val="008C0F0D"/>
    <w:rsid w:val="008C4A8E"/>
    <w:rsid w:val="00911830"/>
    <w:rsid w:val="00993E71"/>
    <w:rsid w:val="009D24BE"/>
    <w:rsid w:val="009D6B67"/>
    <w:rsid w:val="009E2A1D"/>
    <w:rsid w:val="009F77F3"/>
    <w:rsid w:val="00A142A9"/>
    <w:rsid w:val="00A22DEC"/>
    <w:rsid w:val="00A328A6"/>
    <w:rsid w:val="00A34A7D"/>
    <w:rsid w:val="00A47466"/>
    <w:rsid w:val="00A50B5A"/>
    <w:rsid w:val="00A617C3"/>
    <w:rsid w:val="00A760F9"/>
    <w:rsid w:val="00A966E0"/>
    <w:rsid w:val="00AB61B4"/>
    <w:rsid w:val="00AC68EB"/>
    <w:rsid w:val="00AD601B"/>
    <w:rsid w:val="00B04C12"/>
    <w:rsid w:val="00B51872"/>
    <w:rsid w:val="00B5261C"/>
    <w:rsid w:val="00B6122C"/>
    <w:rsid w:val="00B61912"/>
    <w:rsid w:val="00B76EEF"/>
    <w:rsid w:val="00B861EC"/>
    <w:rsid w:val="00BA04B4"/>
    <w:rsid w:val="00BB190A"/>
    <w:rsid w:val="00BC19F1"/>
    <w:rsid w:val="00C23AB6"/>
    <w:rsid w:val="00C4613F"/>
    <w:rsid w:val="00C624AB"/>
    <w:rsid w:val="00C717D5"/>
    <w:rsid w:val="00C806CD"/>
    <w:rsid w:val="00C87CF4"/>
    <w:rsid w:val="00CB6BE9"/>
    <w:rsid w:val="00CC4AB0"/>
    <w:rsid w:val="00CF4BF8"/>
    <w:rsid w:val="00D048E6"/>
    <w:rsid w:val="00D053CB"/>
    <w:rsid w:val="00D54080"/>
    <w:rsid w:val="00D92B95"/>
    <w:rsid w:val="00D95B2E"/>
    <w:rsid w:val="00DB006B"/>
    <w:rsid w:val="00E03EA2"/>
    <w:rsid w:val="00E04093"/>
    <w:rsid w:val="00E42992"/>
    <w:rsid w:val="00E46A6F"/>
    <w:rsid w:val="00E56958"/>
    <w:rsid w:val="00E62309"/>
    <w:rsid w:val="00EA4E21"/>
    <w:rsid w:val="00EB3B66"/>
    <w:rsid w:val="00F04DDC"/>
    <w:rsid w:val="00F154AB"/>
    <w:rsid w:val="00F257F7"/>
    <w:rsid w:val="00F62A4B"/>
    <w:rsid w:val="00F66545"/>
    <w:rsid w:val="00F82733"/>
    <w:rsid w:val="00F84AA2"/>
    <w:rsid w:val="00FB00D6"/>
    <w:rsid w:val="00FC2CD7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57"/>
    <o:shapelayout v:ext="edit">
      <o:idmap v:ext="edit" data="2"/>
    </o:shapelayout>
  </w:shapeDefaults>
  <w:decimalSymbol w:val="."/>
  <w:listSeparator w:val=","/>
  <w14:docId w14:val="303ADE4A"/>
  <w15:docId w15:val="{5F941EBC-7527-49B1-A542-7CAD9E6F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6103A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8C0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les@desk-top.com.t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esk-top.com.t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82</cp:revision>
  <dcterms:created xsi:type="dcterms:W3CDTF">2019-09-09T13:50:00Z</dcterms:created>
  <dcterms:modified xsi:type="dcterms:W3CDTF">2024-04-12T13:38:00Z</dcterms:modified>
</cp:coreProperties>
</file>